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Y="1202"/>
        <w:tblW w:w="10201" w:type="dxa"/>
        <w:tblLook w:val="04A0" w:firstRow="1" w:lastRow="0" w:firstColumn="1" w:lastColumn="0" w:noHBand="0" w:noVBand="1"/>
      </w:tblPr>
      <w:tblGrid>
        <w:gridCol w:w="3769"/>
        <w:gridCol w:w="1068"/>
        <w:gridCol w:w="1126"/>
        <w:gridCol w:w="1273"/>
        <w:gridCol w:w="1693"/>
        <w:gridCol w:w="1272"/>
      </w:tblGrid>
      <w:tr w:rsidR="001575E5" w14:paraId="6AC85452" w14:textId="77777777" w:rsidTr="001575E5">
        <w:tc>
          <w:tcPr>
            <w:tcW w:w="3788" w:type="dxa"/>
          </w:tcPr>
          <w:p w14:paraId="75EEF7A9" w14:textId="781351AA" w:rsidR="00427229" w:rsidRPr="001575E5" w:rsidRDefault="00427229" w:rsidP="00427229">
            <w:pPr>
              <w:rPr>
                <w:b/>
                <w:bCs/>
              </w:rPr>
            </w:pPr>
            <w:r w:rsidRPr="001575E5">
              <w:rPr>
                <w:b/>
                <w:bCs/>
              </w:rPr>
              <w:t xml:space="preserve">Categoria </w:t>
            </w:r>
          </w:p>
        </w:tc>
        <w:tc>
          <w:tcPr>
            <w:tcW w:w="1050" w:type="dxa"/>
          </w:tcPr>
          <w:p w14:paraId="6BA01809" w14:textId="1CAE907E" w:rsidR="00427229" w:rsidRPr="001575E5" w:rsidRDefault="00427229" w:rsidP="00427229">
            <w:pPr>
              <w:rPr>
                <w:b/>
                <w:bCs/>
              </w:rPr>
            </w:pPr>
            <w:r w:rsidRPr="001575E5">
              <w:rPr>
                <w:b/>
                <w:bCs/>
              </w:rPr>
              <w:t>Numero oggetti categoria n.</w:t>
            </w:r>
          </w:p>
        </w:tc>
        <w:tc>
          <w:tcPr>
            <w:tcW w:w="1111" w:type="dxa"/>
          </w:tcPr>
          <w:p w14:paraId="77C70508" w14:textId="0278C563" w:rsidR="00427229" w:rsidRPr="001575E5" w:rsidRDefault="00427229" w:rsidP="00427229">
            <w:pPr>
              <w:rPr>
                <w:b/>
                <w:bCs/>
              </w:rPr>
            </w:pPr>
            <w:r w:rsidRPr="001575E5">
              <w:rPr>
                <w:b/>
                <w:bCs/>
              </w:rPr>
              <w:t>Superficie totale categoria m</w:t>
            </w:r>
            <w:r w:rsidRPr="001575E5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2C5AA53B" w14:textId="77777777" w:rsidR="00427229" w:rsidRPr="001575E5" w:rsidRDefault="00427229" w:rsidP="00427229">
            <w:pPr>
              <w:rPr>
                <w:b/>
                <w:bCs/>
              </w:rPr>
            </w:pPr>
            <w:r w:rsidRPr="001575E5">
              <w:rPr>
                <w:b/>
                <w:bCs/>
              </w:rPr>
              <w:t xml:space="preserve">Quota fissa </w:t>
            </w:r>
          </w:p>
          <w:p w14:paraId="2918F62C" w14:textId="27E516DE" w:rsidR="00427229" w:rsidRPr="001575E5" w:rsidRDefault="00427229" w:rsidP="00427229">
            <w:pPr>
              <w:rPr>
                <w:b/>
                <w:bCs/>
              </w:rPr>
            </w:pPr>
            <w:r w:rsidRPr="001575E5">
              <w:rPr>
                <w:b/>
                <w:bCs/>
              </w:rPr>
              <w:t>Euro/m</w:t>
            </w:r>
            <w:r w:rsidRPr="001575E5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46F3F077" w14:textId="77777777" w:rsidR="00427229" w:rsidRPr="001575E5" w:rsidRDefault="00427229" w:rsidP="00427229">
            <w:pPr>
              <w:rPr>
                <w:b/>
                <w:bCs/>
              </w:rPr>
            </w:pPr>
            <w:r w:rsidRPr="001575E5">
              <w:rPr>
                <w:b/>
                <w:bCs/>
              </w:rPr>
              <w:t xml:space="preserve">Quota variabile </w:t>
            </w:r>
          </w:p>
          <w:p w14:paraId="3DA8CFF9" w14:textId="64A3810F" w:rsidR="00427229" w:rsidRPr="001575E5" w:rsidRDefault="00427229" w:rsidP="00427229">
            <w:pPr>
              <w:rPr>
                <w:b/>
                <w:bCs/>
              </w:rPr>
            </w:pPr>
            <w:r w:rsidRPr="001575E5">
              <w:rPr>
                <w:b/>
                <w:bCs/>
              </w:rPr>
              <w:t>Euro/m</w:t>
            </w:r>
            <w:r w:rsidRPr="001575E5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275" w:type="dxa"/>
          </w:tcPr>
          <w:p w14:paraId="1B9DAF6D" w14:textId="77777777" w:rsidR="00427229" w:rsidRPr="001575E5" w:rsidRDefault="00427229" w:rsidP="00427229">
            <w:pPr>
              <w:rPr>
                <w:b/>
                <w:bCs/>
              </w:rPr>
            </w:pPr>
            <w:r w:rsidRPr="001575E5">
              <w:rPr>
                <w:b/>
                <w:bCs/>
              </w:rPr>
              <w:t xml:space="preserve">Tariffa totale </w:t>
            </w:r>
          </w:p>
          <w:p w14:paraId="103F6312" w14:textId="0B5FB63A" w:rsidR="00427229" w:rsidRPr="001575E5" w:rsidRDefault="00427229" w:rsidP="00427229">
            <w:pPr>
              <w:rPr>
                <w:b/>
                <w:bCs/>
              </w:rPr>
            </w:pPr>
            <w:r w:rsidRPr="001575E5">
              <w:rPr>
                <w:b/>
                <w:bCs/>
              </w:rPr>
              <w:t>Euro/m</w:t>
            </w:r>
            <w:r w:rsidRPr="001575E5">
              <w:rPr>
                <w:b/>
                <w:bCs/>
                <w:vertAlign w:val="superscript"/>
              </w:rPr>
              <w:t>2</w:t>
            </w:r>
          </w:p>
        </w:tc>
      </w:tr>
      <w:tr w:rsidR="001575E5" w14:paraId="24C63578" w14:textId="77777777" w:rsidTr="001575E5">
        <w:tc>
          <w:tcPr>
            <w:tcW w:w="3788" w:type="dxa"/>
          </w:tcPr>
          <w:p w14:paraId="2257C321" w14:textId="2E0FCCB4" w:rsidR="00427229" w:rsidRDefault="00427229" w:rsidP="00427229">
            <w:pPr>
              <w:pStyle w:val="Paragrafoelenco"/>
              <w:numPr>
                <w:ilvl w:val="0"/>
                <w:numId w:val="1"/>
              </w:numPr>
            </w:pPr>
            <w:r>
              <w:t xml:space="preserve">Musei, biblioteche, scuole, associazioni, luoghi di culto </w:t>
            </w:r>
          </w:p>
        </w:tc>
        <w:tc>
          <w:tcPr>
            <w:tcW w:w="1050" w:type="dxa"/>
          </w:tcPr>
          <w:p w14:paraId="1BE58DDA" w14:textId="1E2D4FCF" w:rsidR="00427229" w:rsidRDefault="00CE396E" w:rsidP="00427229">
            <w:r>
              <w:t>5</w:t>
            </w:r>
          </w:p>
        </w:tc>
        <w:tc>
          <w:tcPr>
            <w:tcW w:w="1111" w:type="dxa"/>
          </w:tcPr>
          <w:p w14:paraId="507F94E6" w14:textId="75907798" w:rsidR="00427229" w:rsidRDefault="001575E5" w:rsidP="00427229">
            <w:r>
              <w:t>998,80</w:t>
            </w:r>
          </w:p>
        </w:tc>
        <w:tc>
          <w:tcPr>
            <w:tcW w:w="1276" w:type="dxa"/>
          </w:tcPr>
          <w:p w14:paraId="498017F1" w14:textId="59B071C7" w:rsidR="00427229" w:rsidRDefault="001575E5" w:rsidP="00427229">
            <w:r>
              <w:t>0,26</w:t>
            </w:r>
          </w:p>
        </w:tc>
        <w:tc>
          <w:tcPr>
            <w:tcW w:w="1701" w:type="dxa"/>
          </w:tcPr>
          <w:p w14:paraId="522350F7" w14:textId="204D9572" w:rsidR="00427229" w:rsidRDefault="001575E5" w:rsidP="00427229">
            <w:r>
              <w:t>0,44</w:t>
            </w:r>
          </w:p>
        </w:tc>
        <w:tc>
          <w:tcPr>
            <w:tcW w:w="1275" w:type="dxa"/>
          </w:tcPr>
          <w:p w14:paraId="2FE5FA75" w14:textId="34282D1A" w:rsidR="00427229" w:rsidRDefault="001575E5" w:rsidP="00427229">
            <w:r>
              <w:t>0,70</w:t>
            </w:r>
          </w:p>
        </w:tc>
      </w:tr>
      <w:tr w:rsidR="001575E5" w14:paraId="3244C279" w14:textId="77777777" w:rsidTr="001575E5">
        <w:tc>
          <w:tcPr>
            <w:tcW w:w="3788" w:type="dxa"/>
          </w:tcPr>
          <w:p w14:paraId="62FE03B3" w14:textId="4ED1785E" w:rsidR="00427229" w:rsidRDefault="00427229" w:rsidP="00427229">
            <w:pPr>
              <w:pStyle w:val="Paragrafoelenco"/>
              <w:numPr>
                <w:ilvl w:val="0"/>
                <w:numId w:val="1"/>
              </w:numPr>
            </w:pPr>
            <w:r>
              <w:t>Campeggi, distributori carburanti</w:t>
            </w:r>
          </w:p>
        </w:tc>
        <w:tc>
          <w:tcPr>
            <w:tcW w:w="1050" w:type="dxa"/>
          </w:tcPr>
          <w:p w14:paraId="45E0D254" w14:textId="4B5B6F45" w:rsidR="00427229" w:rsidRDefault="00CE396E" w:rsidP="00427229">
            <w:r>
              <w:t>5</w:t>
            </w:r>
          </w:p>
        </w:tc>
        <w:tc>
          <w:tcPr>
            <w:tcW w:w="1111" w:type="dxa"/>
          </w:tcPr>
          <w:p w14:paraId="5CF1B45C" w14:textId="74B6DF7E" w:rsidR="00427229" w:rsidRDefault="001575E5" w:rsidP="00427229">
            <w:r>
              <w:t>1.793,00</w:t>
            </w:r>
          </w:p>
        </w:tc>
        <w:tc>
          <w:tcPr>
            <w:tcW w:w="1276" w:type="dxa"/>
          </w:tcPr>
          <w:p w14:paraId="3FA11114" w14:textId="357DDCAB" w:rsidR="00427229" w:rsidRDefault="005D3255" w:rsidP="00427229">
            <w:r>
              <w:t>1,00</w:t>
            </w:r>
          </w:p>
        </w:tc>
        <w:tc>
          <w:tcPr>
            <w:tcW w:w="1701" w:type="dxa"/>
          </w:tcPr>
          <w:p w14:paraId="2118F612" w14:textId="7FBFB22A" w:rsidR="00427229" w:rsidRDefault="005D3255" w:rsidP="00427229">
            <w:r>
              <w:t>1,71</w:t>
            </w:r>
          </w:p>
        </w:tc>
        <w:tc>
          <w:tcPr>
            <w:tcW w:w="1275" w:type="dxa"/>
          </w:tcPr>
          <w:p w14:paraId="55A4E728" w14:textId="282FD6A6" w:rsidR="00427229" w:rsidRDefault="005D3255" w:rsidP="00427229">
            <w:r>
              <w:t>2,71</w:t>
            </w:r>
          </w:p>
        </w:tc>
      </w:tr>
      <w:tr w:rsidR="001575E5" w14:paraId="13A26A33" w14:textId="77777777" w:rsidTr="001575E5">
        <w:tc>
          <w:tcPr>
            <w:tcW w:w="3788" w:type="dxa"/>
          </w:tcPr>
          <w:p w14:paraId="12E566BD" w14:textId="52D7E53D" w:rsidR="00427229" w:rsidRDefault="00427229" w:rsidP="00427229">
            <w:pPr>
              <w:pStyle w:val="Paragrafoelenco"/>
              <w:numPr>
                <w:ilvl w:val="0"/>
                <w:numId w:val="1"/>
              </w:numPr>
            </w:pPr>
            <w:r>
              <w:t xml:space="preserve">Stabilimenti balneari </w:t>
            </w:r>
          </w:p>
        </w:tc>
        <w:tc>
          <w:tcPr>
            <w:tcW w:w="1050" w:type="dxa"/>
          </w:tcPr>
          <w:p w14:paraId="05A31EC8" w14:textId="0DC89751" w:rsidR="00427229" w:rsidRDefault="00CE396E" w:rsidP="00427229">
            <w:r>
              <w:t>-</w:t>
            </w:r>
          </w:p>
        </w:tc>
        <w:tc>
          <w:tcPr>
            <w:tcW w:w="1111" w:type="dxa"/>
          </w:tcPr>
          <w:p w14:paraId="5DE08205" w14:textId="26A8D89D" w:rsidR="00427229" w:rsidRDefault="001575E5" w:rsidP="00427229">
            <w:r>
              <w:t>-</w:t>
            </w:r>
          </w:p>
        </w:tc>
        <w:tc>
          <w:tcPr>
            <w:tcW w:w="1276" w:type="dxa"/>
          </w:tcPr>
          <w:p w14:paraId="08E8EFD5" w14:textId="56FFB992" w:rsidR="00427229" w:rsidRDefault="005D3255" w:rsidP="00427229">
            <w:r>
              <w:t>0,60</w:t>
            </w:r>
          </w:p>
        </w:tc>
        <w:tc>
          <w:tcPr>
            <w:tcW w:w="1701" w:type="dxa"/>
          </w:tcPr>
          <w:p w14:paraId="6B457513" w14:textId="7625E60F" w:rsidR="00427229" w:rsidRDefault="001575E5" w:rsidP="00427229">
            <w:r>
              <w:t>1,01</w:t>
            </w:r>
          </w:p>
        </w:tc>
        <w:tc>
          <w:tcPr>
            <w:tcW w:w="1275" w:type="dxa"/>
          </w:tcPr>
          <w:p w14:paraId="62A94AAB" w14:textId="43ADAF68" w:rsidR="00427229" w:rsidRDefault="001575E5" w:rsidP="00427229">
            <w:r>
              <w:t>1,6</w:t>
            </w:r>
            <w:r w:rsidR="005D3255">
              <w:t>1</w:t>
            </w:r>
          </w:p>
        </w:tc>
      </w:tr>
      <w:tr w:rsidR="001575E5" w14:paraId="2744FA0D" w14:textId="77777777" w:rsidTr="001575E5">
        <w:tc>
          <w:tcPr>
            <w:tcW w:w="3788" w:type="dxa"/>
          </w:tcPr>
          <w:p w14:paraId="58D0E577" w14:textId="01710653" w:rsidR="00427229" w:rsidRDefault="00427229" w:rsidP="00427229">
            <w:pPr>
              <w:pStyle w:val="Paragrafoelenco"/>
              <w:numPr>
                <w:ilvl w:val="0"/>
                <w:numId w:val="1"/>
              </w:numPr>
            </w:pPr>
            <w:r>
              <w:t>Esposizioni, autosaloni</w:t>
            </w:r>
          </w:p>
        </w:tc>
        <w:tc>
          <w:tcPr>
            <w:tcW w:w="1050" w:type="dxa"/>
          </w:tcPr>
          <w:p w14:paraId="60FFF63F" w14:textId="6361AB75" w:rsidR="00427229" w:rsidRDefault="00CE396E" w:rsidP="00427229">
            <w:r>
              <w:t>3</w:t>
            </w:r>
          </w:p>
        </w:tc>
        <w:tc>
          <w:tcPr>
            <w:tcW w:w="1111" w:type="dxa"/>
          </w:tcPr>
          <w:p w14:paraId="5696BDEE" w14:textId="70E55CBE" w:rsidR="00427229" w:rsidRDefault="001575E5" w:rsidP="00427229">
            <w:r>
              <w:t>1.742,00</w:t>
            </w:r>
          </w:p>
        </w:tc>
        <w:tc>
          <w:tcPr>
            <w:tcW w:w="1276" w:type="dxa"/>
          </w:tcPr>
          <w:p w14:paraId="700134A4" w14:textId="4A397AF8" w:rsidR="00427229" w:rsidRDefault="005D3255" w:rsidP="00427229">
            <w:r>
              <w:t>0,71</w:t>
            </w:r>
          </w:p>
        </w:tc>
        <w:tc>
          <w:tcPr>
            <w:tcW w:w="1701" w:type="dxa"/>
          </w:tcPr>
          <w:p w14:paraId="794D67F8" w14:textId="04A71E3F" w:rsidR="00427229" w:rsidRDefault="001575E5" w:rsidP="00427229">
            <w:r>
              <w:t>1,19</w:t>
            </w:r>
          </w:p>
        </w:tc>
        <w:tc>
          <w:tcPr>
            <w:tcW w:w="1275" w:type="dxa"/>
          </w:tcPr>
          <w:p w14:paraId="299A809E" w14:textId="79E783A5" w:rsidR="00427229" w:rsidRDefault="005D3255" w:rsidP="00427229">
            <w:r>
              <w:t>1,90</w:t>
            </w:r>
          </w:p>
        </w:tc>
      </w:tr>
      <w:tr w:rsidR="001575E5" w14:paraId="288EB5F2" w14:textId="77777777" w:rsidTr="001575E5">
        <w:tc>
          <w:tcPr>
            <w:tcW w:w="3788" w:type="dxa"/>
          </w:tcPr>
          <w:p w14:paraId="1C399799" w14:textId="6F9C59BE" w:rsidR="00427229" w:rsidRDefault="00427229" w:rsidP="00427229">
            <w:pPr>
              <w:pStyle w:val="Paragrafoelenco"/>
              <w:numPr>
                <w:ilvl w:val="0"/>
                <w:numId w:val="1"/>
              </w:numPr>
            </w:pPr>
            <w:r>
              <w:t xml:space="preserve">Alberghi con ristorante/ aree scoperte </w:t>
            </w:r>
          </w:p>
        </w:tc>
        <w:tc>
          <w:tcPr>
            <w:tcW w:w="1050" w:type="dxa"/>
          </w:tcPr>
          <w:p w14:paraId="68797802" w14:textId="34FB87B6" w:rsidR="00427229" w:rsidRDefault="00CE396E" w:rsidP="00427229">
            <w:r>
              <w:t>-</w:t>
            </w:r>
          </w:p>
        </w:tc>
        <w:tc>
          <w:tcPr>
            <w:tcW w:w="1111" w:type="dxa"/>
          </w:tcPr>
          <w:p w14:paraId="16FDE41C" w14:textId="2A23E41A" w:rsidR="00427229" w:rsidRDefault="001575E5" w:rsidP="00427229">
            <w:r>
              <w:t>-</w:t>
            </w:r>
          </w:p>
        </w:tc>
        <w:tc>
          <w:tcPr>
            <w:tcW w:w="1276" w:type="dxa"/>
          </w:tcPr>
          <w:p w14:paraId="2524B18F" w14:textId="3BE5DB65" w:rsidR="00427229" w:rsidRDefault="005D3255" w:rsidP="00427229">
            <w:r>
              <w:t>2,11</w:t>
            </w:r>
          </w:p>
        </w:tc>
        <w:tc>
          <w:tcPr>
            <w:tcW w:w="1701" w:type="dxa"/>
          </w:tcPr>
          <w:p w14:paraId="0BBC74F2" w14:textId="1EE63230" w:rsidR="00427229" w:rsidRDefault="005D3255" w:rsidP="00427229">
            <w:r>
              <w:t>3,58</w:t>
            </w:r>
          </w:p>
        </w:tc>
        <w:tc>
          <w:tcPr>
            <w:tcW w:w="1275" w:type="dxa"/>
          </w:tcPr>
          <w:p w14:paraId="57DF3204" w14:textId="4FD7959D" w:rsidR="00427229" w:rsidRDefault="005D3255" w:rsidP="00427229">
            <w:r>
              <w:t>5,69</w:t>
            </w:r>
          </w:p>
        </w:tc>
      </w:tr>
      <w:tr w:rsidR="001575E5" w14:paraId="7C8CBB73" w14:textId="77777777" w:rsidTr="001575E5">
        <w:tc>
          <w:tcPr>
            <w:tcW w:w="3788" w:type="dxa"/>
          </w:tcPr>
          <w:p w14:paraId="05E6CD60" w14:textId="7B461906" w:rsidR="00427229" w:rsidRDefault="00427229" w:rsidP="00427229">
            <w:pPr>
              <w:pStyle w:val="Paragrafoelenco"/>
              <w:numPr>
                <w:ilvl w:val="0"/>
                <w:numId w:val="1"/>
              </w:numPr>
            </w:pPr>
            <w:r>
              <w:t xml:space="preserve"> alberghi senza ristorante </w:t>
            </w:r>
          </w:p>
        </w:tc>
        <w:tc>
          <w:tcPr>
            <w:tcW w:w="1050" w:type="dxa"/>
          </w:tcPr>
          <w:p w14:paraId="026181CB" w14:textId="309233A6" w:rsidR="00427229" w:rsidRDefault="00CE396E" w:rsidP="00427229">
            <w:r>
              <w:t>-</w:t>
            </w:r>
          </w:p>
        </w:tc>
        <w:tc>
          <w:tcPr>
            <w:tcW w:w="1111" w:type="dxa"/>
          </w:tcPr>
          <w:p w14:paraId="71BCF8C6" w14:textId="3DF295AF" w:rsidR="00427229" w:rsidRDefault="001575E5" w:rsidP="00427229">
            <w:r>
              <w:t>-</w:t>
            </w:r>
          </w:p>
        </w:tc>
        <w:tc>
          <w:tcPr>
            <w:tcW w:w="1276" w:type="dxa"/>
          </w:tcPr>
          <w:p w14:paraId="79A0AE54" w14:textId="01141959" w:rsidR="00427229" w:rsidRDefault="005D3255" w:rsidP="00427229">
            <w:r>
              <w:t>0,77</w:t>
            </w:r>
          </w:p>
        </w:tc>
        <w:tc>
          <w:tcPr>
            <w:tcW w:w="1701" w:type="dxa"/>
          </w:tcPr>
          <w:p w14:paraId="244CBABD" w14:textId="45B9E4A5" w:rsidR="00427229" w:rsidRDefault="001575E5" w:rsidP="00427229">
            <w:r>
              <w:t>1,31</w:t>
            </w:r>
          </w:p>
        </w:tc>
        <w:tc>
          <w:tcPr>
            <w:tcW w:w="1275" w:type="dxa"/>
          </w:tcPr>
          <w:p w14:paraId="2EA49FA1" w14:textId="3B274100" w:rsidR="00427229" w:rsidRDefault="005D3255" w:rsidP="00427229">
            <w:r>
              <w:t>2,08</w:t>
            </w:r>
          </w:p>
        </w:tc>
      </w:tr>
      <w:tr w:rsidR="001575E5" w14:paraId="11CCC0F2" w14:textId="77777777" w:rsidTr="001575E5">
        <w:tc>
          <w:tcPr>
            <w:tcW w:w="3788" w:type="dxa"/>
          </w:tcPr>
          <w:p w14:paraId="3E00346C" w14:textId="6C45C48B" w:rsidR="00427229" w:rsidRDefault="00427229" w:rsidP="00427229">
            <w:pPr>
              <w:pStyle w:val="Paragrafoelenco"/>
              <w:numPr>
                <w:ilvl w:val="0"/>
                <w:numId w:val="1"/>
              </w:numPr>
            </w:pPr>
            <w:r>
              <w:t xml:space="preserve">Case di cura e riposo </w:t>
            </w:r>
          </w:p>
        </w:tc>
        <w:tc>
          <w:tcPr>
            <w:tcW w:w="1050" w:type="dxa"/>
          </w:tcPr>
          <w:p w14:paraId="28E7E0A3" w14:textId="73D43BAC" w:rsidR="00427229" w:rsidRDefault="00CE396E" w:rsidP="00427229">
            <w:r>
              <w:t>1</w:t>
            </w:r>
          </w:p>
        </w:tc>
        <w:tc>
          <w:tcPr>
            <w:tcW w:w="1111" w:type="dxa"/>
          </w:tcPr>
          <w:p w14:paraId="62A1990A" w14:textId="63B3BF51" w:rsidR="00427229" w:rsidRDefault="001575E5" w:rsidP="00427229">
            <w:r>
              <w:t>598,00</w:t>
            </w:r>
          </w:p>
        </w:tc>
        <w:tc>
          <w:tcPr>
            <w:tcW w:w="1276" w:type="dxa"/>
          </w:tcPr>
          <w:p w14:paraId="6C790DF0" w14:textId="53DF8C64" w:rsidR="00427229" w:rsidRDefault="005D3255" w:rsidP="00427229">
            <w:r>
              <w:t>1,64</w:t>
            </w:r>
          </w:p>
        </w:tc>
        <w:tc>
          <w:tcPr>
            <w:tcW w:w="1701" w:type="dxa"/>
          </w:tcPr>
          <w:p w14:paraId="7B18B34F" w14:textId="6F816588" w:rsidR="00427229" w:rsidRDefault="001575E5" w:rsidP="00427229">
            <w:r>
              <w:t>2,6</w:t>
            </w:r>
            <w:r w:rsidR="005D3255">
              <w:t>2</w:t>
            </w:r>
          </w:p>
        </w:tc>
        <w:tc>
          <w:tcPr>
            <w:tcW w:w="1275" w:type="dxa"/>
          </w:tcPr>
          <w:p w14:paraId="7DA3D91A" w14:textId="57331AAE" w:rsidR="00427229" w:rsidRDefault="001575E5" w:rsidP="00427229">
            <w:r>
              <w:t>4,2</w:t>
            </w:r>
            <w:r w:rsidR="005D3255">
              <w:t>6</w:t>
            </w:r>
          </w:p>
        </w:tc>
      </w:tr>
      <w:tr w:rsidR="001575E5" w14:paraId="0FD2C355" w14:textId="77777777" w:rsidTr="001575E5">
        <w:tc>
          <w:tcPr>
            <w:tcW w:w="3788" w:type="dxa"/>
          </w:tcPr>
          <w:p w14:paraId="7712B92F" w14:textId="3306DA20" w:rsidR="00427229" w:rsidRDefault="00427229" w:rsidP="00427229">
            <w:pPr>
              <w:pStyle w:val="Paragrafoelenco"/>
              <w:numPr>
                <w:ilvl w:val="0"/>
                <w:numId w:val="1"/>
              </w:numPr>
            </w:pPr>
            <w:r>
              <w:t xml:space="preserve">Uffici e agenzie </w:t>
            </w:r>
          </w:p>
        </w:tc>
        <w:tc>
          <w:tcPr>
            <w:tcW w:w="1050" w:type="dxa"/>
          </w:tcPr>
          <w:p w14:paraId="245745E6" w14:textId="5D1AD1FB" w:rsidR="00427229" w:rsidRDefault="00CE396E" w:rsidP="00427229">
            <w:r>
              <w:t>11</w:t>
            </w:r>
          </w:p>
        </w:tc>
        <w:tc>
          <w:tcPr>
            <w:tcW w:w="1111" w:type="dxa"/>
          </w:tcPr>
          <w:p w14:paraId="43214BEA" w14:textId="22704311" w:rsidR="00427229" w:rsidRDefault="001575E5" w:rsidP="00427229">
            <w:r>
              <w:t>623,00</w:t>
            </w:r>
          </w:p>
        </w:tc>
        <w:tc>
          <w:tcPr>
            <w:tcW w:w="1276" w:type="dxa"/>
          </w:tcPr>
          <w:p w14:paraId="6F6A3529" w14:textId="3198B7EB" w:rsidR="00427229" w:rsidRDefault="001575E5" w:rsidP="00427229">
            <w:r>
              <w:t>1,</w:t>
            </w:r>
            <w:r w:rsidR="005D3255">
              <w:t>43</w:t>
            </w:r>
          </w:p>
        </w:tc>
        <w:tc>
          <w:tcPr>
            <w:tcW w:w="1701" w:type="dxa"/>
          </w:tcPr>
          <w:p w14:paraId="588647F9" w14:textId="52A7383E" w:rsidR="00427229" w:rsidRDefault="001575E5" w:rsidP="00427229">
            <w:r>
              <w:t>2,4</w:t>
            </w:r>
            <w:r w:rsidR="005D3255">
              <w:t>3</w:t>
            </w:r>
          </w:p>
        </w:tc>
        <w:tc>
          <w:tcPr>
            <w:tcW w:w="1275" w:type="dxa"/>
          </w:tcPr>
          <w:p w14:paraId="328412D2" w14:textId="5EECB8C3" w:rsidR="00427229" w:rsidRDefault="001575E5" w:rsidP="00427229">
            <w:r>
              <w:t>3,8</w:t>
            </w:r>
            <w:r w:rsidR="005D3255">
              <w:t>6</w:t>
            </w:r>
          </w:p>
        </w:tc>
      </w:tr>
      <w:tr w:rsidR="001575E5" w14:paraId="0468B571" w14:textId="77777777" w:rsidTr="001575E5">
        <w:tc>
          <w:tcPr>
            <w:tcW w:w="3788" w:type="dxa"/>
          </w:tcPr>
          <w:p w14:paraId="239C3A78" w14:textId="232CE41D" w:rsidR="00427229" w:rsidRDefault="00427229" w:rsidP="00427229">
            <w:pPr>
              <w:pStyle w:val="Paragrafoelenco"/>
              <w:numPr>
                <w:ilvl w:val="0"/>
                <w:numId w:val="1"/>
              </w:numPr>
            </w:pPr>
            <w:r>
              <w:t xml:space="preserve">Banche, istituti di credito e studi professionali </w:t>
            </w:r>
          </w:p>
        </w:tc>
        <w:tc>
          <w:tcPr>
            <w:tcW w:w="1050" w:type="dxa"/>
          </w:tcPr>
          <w:p w14:paraId="3B7BD5FA" w14:textId="68F66A64" w:rsidR="00427229" w:rsidRDefault="00CE396E" w:rsidP="00427229">
            <w:r>
              <w:t>7</w:t>
            </w:r>
          </w:p>
        </w:tc>
        <w:tc>
          <w:tcPr>
            <w:tcW w:w="1111" w:type="dxa"/>
          </w:tcPr>
          <w:p w14:paraId="18CC9D22" w14:textId="06016218" w:rsidR="00427229" w:rsidRDefault="001575E5" w:rsidP="00427229">
            <w:r>
              <w:t>326,00</w:t>
            </w:r>
          </w:p>
        </w:tc>
        <w:tc>
          <w:tcPr>
            <w:tcW w:w="1276" w:type="dxa"/>
          </w:tcPr>
          <w:p w14:paraId="7CB4D580" w14:textId="5070319A" w:rsidR="00427229" w:rsidRDefault="001575E5" w:rsidP="00427229">
            <w:r>
              <w:t>0,8</w:t>
            </w:r>
            <w:r w:rsidR="005D3255">
              <w:t>5</w:t>
            </w:r>
          </w:p>
        </w:tc>
        <w:tc>
          <w:tcPr>
            <w:tcW w:w="1701" w:type="dxa"/>
          </w:tcPr>
          <w:p w14:paraId="406F7986" w14:textId="561CD48A" w:rsidR="00427229" w:rsidRDefault="001575E5" w:rsidP="00427229">
            <w:r>
              <w:t>1,4</w:t>
            </w:r>
            <w:r w:rsidR="005D3255">
              <w:t>5</w:t>
            </w:r>
          </w:p>
        </w:tc>
        <w:tc>
          <w:tcPr>
            <w:tcW w:w="1275" w:type="dxa"/>
          </w:tcPr>
          <w:p w14:paraId="0F95E46C" w14:textId="4A1A92E0" w:rsidR="00427229" w:rsidRDefault="001575E5" w:rsidP="00427229">
            <w:r>
              <w:t>2,</w:t>
            </w:r>
            <w:r w:rsidR="005D3255">
              <w:t>30</w:t>
            </w:r>
          </w:p>
        </w:tc>
      </w:tr>
      <w:tr w:rsidR="001575E5" w14:paraId="0BDED8A5" w14:textId="77777777" w:rsidTr="001575E5">
        <w:tc>
          <w:tcPr>
            <w:tcW w:w="3788" w:type="dxa"/>
          </w:tcPr>
          <w:p w14:paraId="400557FD" w14:textId="744700DB" w:rsidR="00427229" w:rsidRDefault="00427229" w:rsidP="00427229">
            <w:pPr>
              <w:pStyle w:val="Paragrafoelenco"/>
              <w:numPr>
                <w:ilvl w:val="0"/>
                <w:numId w:val="1"/>
              </w:numPr>
            </w:pPr>
            <w:r>
              <w:t xml:space="preserve">Negozi abbigliamento, calzature, libreria, cartoleria, ferramenta e altri beni durevoli </w:t>
            </w:r>
          </w:p>
        </w:tc>
        <w:tc>
          <w:tcPr>
            <w:tcW w:w="1050" w:type="dxa"/>
          </w:tcPr>
          <w:p w14:paraId="280D57A2" w14:textId="754B629C" w:rsidR="00427229" w:rsidRDefault="00CE396E" w:rsidP="00427229">
            <w:r>
              <w:t>9</w:t>
            </w:r>
          </w:p>
        </w:tc>
        <w:tc>
          <w:tcPr>
            <w:tcW w:w="1111" w:type="dxa"/>
          </w:tcPr>
          <w:p w14:paraId="22E7A9B6" w14:textId="559029F1" w:rsidR="00427229" w:rsidRDefault="001575E5" w:rsidP="00427229">
            <w:r>
              <w:t>1.079,00</w:t>
            </w:r>
          </w:p>
        </w:tc>
        <w:tc>
          <w:tcPr>
            <w:tcW w:w="1276" w:type="dxa"/>
          </w:tcPr>
          <w:p w14:paraId="2C666603" w14:textId="13EF1BB9" w:rsidR="00427229" w:rsidRDefault="001575E5" w:rsidP="00427229">
            <w:r>
              <w:t>1,</w:t>
            </w:r>
            <w:r w:rsidR="005D3255">
              <w:t>58</w:t>
            </w:r>
          </w:p>
        </w:tc>
        <w:tc>
          <w:tcPr>
            <w:tcW w:w="1701" w:type="dxa"/>
          </w:tcPr>
          <w:p w14:paraId="6F645216" w14:textId="4BE2963D" w:rsidR="00427229" w:rsidRDefault="001575E5" w:rsidP="00427229">
            <w:r>
              <w:t>2,6</w:t>
            </w:r>
            <w:r w:rsidR="005D3255">
              <w:t>8</w:t>
            </w:r>
          </w:p>
        </w:tc>
        <w:tc>
          <w:tcPr>
            <w:tcW w:w="1275" w:type="dxa"/>
          </w:tcPr>
          <w:p w14:paraId="76ADFD64" w14:textId="7B6CD44D" w:rsidR="00427229" w:rsidRDefault="001575E5" w:rsidP="00427229">
            <w:r>
              <w:t>4,2</w:t>
            </w:r>
            <w:r w:rsidR="005D3255">
              <w:t>6</w:t>
            </w:r>
          </w:p>
        </w:tc>
      </w:tr>
      <w:tr w:rsidR="001575E5" w14:paraId="1E690D77" w14:textId="77777777" w:rsidTr="001575E5">
        <w:tc>
          <w:tcPr>
            <w:tcW w:w="3788" w:type="dxa"/>
          </w:tcPr>
          <w:p w14:paraId="7F29FA65" w14:textId="3AEA68CD" w:rsidR="00427229" w:rsidRDefault="00427229" w:rsidP="00427229">
            <w:pPr>
              <w:pStyle w:val="Paragrafoelenco"/>
              <w:numPr>
                <w:ilvl w:val="0"/>
                <w:numId w:val="1"/>
              </w:numPr>
            </w:pPr>
            <w:r>
              <w:t xml:space="preserve">Edicola, farmacia, tabaccaio, </w:t>
            </w:r>
            <w:proofErr w:type="spellStart"/>
            <w:r>
              <w:t>plurilicenze</w:t>
            </w:r>
            <w:proofErr w:type="spellEnd"/>
            <w:r>
              <w:t xml:space="preserve"> </w:t>
            </w:r>
          </w:p>
        </w:tc>
        <w:tc>
          <w:tcPr>
            <w:tcW w:w="1050" w:type="dxa"/>
          </w:tcPr>
          <w:p w14:paraId="0877E756" w14:textId="6812F52D" w:rsidR="00427229" w:rsidRDefault="00CE396E" w:rsidP="00427229">
            <w:r>
              <w:t>6</w:t>
            </w:r>
          </w:p>
        </w:tc>
        <w:tc>
          <w:tcPr>
            <w:tcW w:w="1111" w:type="dxa"/>
          </w:tcPr>
          <w:p w14:paraId="7AF27E6B" w14:textId="467CC59A" w:rsidR="00427229" w:rsidRDefault="001575E5" w:rsidP="00427229">
            <w:r>
              <w:t>369,00</w:t>
            </w:r>
          </w:p>
        </w:tc>
        <w:tc>
          <w:tcPr>
            <w:tcW w:w="1276" w:type="dxa"/>
          </w:tcPr>
          <w:p w14:paraId="43E8C735" w14:textId="0336D445" w:rsidR="00427229" w:rsidRDefault="001575E5" w:rsidP="00427229">
            <w:r>
              <w:t>1,3</w:t>
            </w:r>
            <w:r w:rsidR="005D3255">
              <w:t>8</w:t>
            </w:r>
          </w:p>
        </w:tc>
        <w:tc>
          <w:tcPr>
            <w:tcW w:w="1701" w:type="dxa"/>
          </w:tcPr>
          <w:p w14:paraId="542F0B4D" w14:textId="2EA280A0" w:rsidR="00427229" w:rsidRDefault="001575E5" w:rsidP="00427229">
            <w:r>
              <w:t>3,</w:t>
            </w:r>
            <w:r w:rsidR="005D3255">
              <w:t>50</w:t>
            </w:r>
          </w:p>
        </w:tc>
        <w:tc>
          <w:tcPr>
            <w:tcW w:w="1275" w:type="dxa"/>
          </w:tcPr>
          <w:p w14:paraId="2BD17B04" w14:textId="039F2C0E" w:rsidR="00427229" w:rsidRDefault="001575E5" w:rsidP="00427229">
            <w:r>
              <w:t>4,8</w:t>
            </w:r>
            <w:r w:rsidR="005D3255">
              <w:t>8</w:t>
            </w:r>
          </w:p>
        </w:tc>
      </w:tr>
      <w:tr w:rsidR="001575E5" w14:paraId="6F9F5A02" w14:textId="77777777" w:rsidTr="001575E5">
        <w:tc>
          <w:tcPr>
            <w:tcW w:w="3788" w:type="dxa"/>
          </w:tcPr>
          <w:p w14:paraId="3F364CDF" w14:textId="69A88BB5" w:rsidR="00427229" w:rsidRDefault="00427229" w:rsidP="00427229">
            <w:pPr>
              <w:pStyle w:val="Paragrafoelenco"/>
              <w:numPr>
                <w:ilvl w:val="0"/>
                <w:numId w:val="1"/>
              </w:numPr>
            </w:pPr>
            <w:r>
              <w:t>Attività artigianali tipo botteghe (falegname, idraulico, fabbro, elettricista</w:t>
            </w:r>
            <w:r w:rsidR="00CE396E">
              <w:t>, parrucchiere)</w:t>
            </w:r>
          </w:p>
        </w:tc>
        <w:tc>
          <w:tcPr>
            <w:tcW w:w="1050" w:type="dxa"/>
          </w:tcPr>
          <w:p w14:paraId="212FDB29" w14:textId="3A54BEF4" w:rsidR="00427229" w:rsidRDefault="00CE396E" w:rsidP="00427229">
            <w:r>
              <w:t>8</w:t>
            </w:r>
          </w:p>
        </w:tc>
        <w:tc>
          <w:tcPr>
            <w:tcW w:w="1111" w:type="dxa"/>
          </w:tcPr>
          <w:p w14:paraId="43F766B2" w14:textId="6F310029" w:rsidR="00427229" w:rsidRDefault="001575E5" w:rsidP="00427229">
            <w:r>
              <w:t>430,00</w:t>
            </w:r>
          </w:p>
        </w:tc>
        <w:tc>
          <w:tcPr>
            <w:tcW w:w="1276" w:type="dxa"/>
          </w:tcPr>
          <w:p w14:paraId="052B9A5A" w14:textId="512BEEE4" w:rsidR="00427229" w:rsidRDefault="001575E5" w:rsidP="00427229">
            <w:r>
              <w:t>1,4</w:t>
            </w:r>
            <w:r w:rsidR="005D3255">
              <w:t>5</w:t>
            </w:r>
          </w:p>
        </w:tc>
        <w:tc>
          <w:tcPr>
            <w:tcW w:w="1701" w:type="dxa"/>
          </w:tcPr>
          <w:p w14:paraId="74CD2072" w14:textId="308874FF" w:rsidR="00427229" w:rsidRDefault="001575E5" w:rsidP="00427229">
            <w:r>
              <w:t>2,4</w:t>
            </w:r>
            <w:r w:rsidR="005D3255">
              <w:t>5</w:t>
            </w:r>
          </w:p>
        </w:tc>
        <w:tc>
          <w:tcPr>
            <w:tcW w:w="1275" w:type="dxa"/>
          </w:tcPr>
          <w:p w14:paraId="7C62A6A1" w14:textId="6A5B5D4D" w:rsidR="00427229" w:rsidRDefault="001575E5" w:rsidP="00427229">
            <w:r>
              <w:t>3,</w:t>
            </w:r>
            <w:r w:rsidR="005D3255">
              <w:t>90</w:t>
            </w:r>
          </w:p>
        </w:tc>
      </w:tr>
      <w:tr w:rsidR="001575E5" w14:paraId="2B8ABF0C" w14:textId="77777777" w:rsidTr="001575E5">
        <w:tc>
          <w:tcPr>
            <w:tcW w:w="3788" w:type="dxa"/>
          </w:tcPr>
          <w:p w14:paraId="4F4CF1BE" w14:textId="2D5777A2" w:rsidR="00427229" w:rsidRDefault="00CE396E" w:rsidP="00CE396E">
            <w:pPr>
              <w:pStyle w:val="Paragrafoelenco"/>
              <w:numPr>
                <w:ilvl w:val="0"/>
                <w:numId w:val="1"/>
              </w:numPr>
            </w:pPr>
            <w:r>
              <w:t>Carrozzeria, autofficina, elettrauto</w:t>
            </w:r>
          </w:p>
        </w:tc>
        <w:tc>
          <w:tcPr>
            <w:tcW w:w="1050" w:type="dxa"/>
          </w:tcPr>
          <w:p w14:paraId="55E2D8F8" w14:textId="6CC9BC74" w:rsidR="00427229" w:rsidRDefault="00CE396E" w:rsidP="00427229">
            <w:r>
              <w:t>12</w:t>
            </w:r>
          </w:p>
        </w:tc>
        <w:tc>
          <w:tcPr>
            <w:tcW w:w="1111" w:type="dxa"/>
          </w:tcPr>
          <w:p w14:paraId="7AAA7EDA" w14:textId="21553774" w:rsidR="00427229" w:rsidRDefault="001575E5" w:rsidP="00427229">
            <w:r>
              <w:t>2.047,60</w:t>
            </w:r>
          </w:p>
        </w:tc>
        <w:tc>
          <w:tcPr>
            <w:tcW w:w="1276" w:type="dxa"/>
          </w:tcPr>
          <w:p w14:paraId="79D16C73" w14:textId="6B9A6829" w:rsidR="00427229" w:rsidRDefault="001575E5" w:rsidP="00427229">
            <w:r>
              <w:t>1,9</w:t>
            </w:r>
            <w:r w:rsidR="005D3255">
              <w:t>7</w:t>
            </w:r>
          </w:p>
        </w:tc>
        <w:tc>
          <w:tcPr>
            <w:tcW w:w="1701" w:type="dxa"/>
          </w:tcPr>
          <w:p w14:paraId="723A7056" w14:textId="5A6CF680" w:rsidR="00427229" w:rsidRDefault="001575E5" w:rsidP="00427229">
            <w:r>
              <w:t>3,3</w:t>
            </w:r>
            <w:r w:rsidR="005D3255">
              <w:t>4</w:t>
            </w:r>
          </w:p>
        </w:tc>
        <w:tc>
          <w:tcPr>
            <w:tcW w:w="1275" w:type="dxa"/>
          </w:tcPr>
          <w:p w14:paraId="46F4771F" w14:textId="228ECD27" w:rsidR="00427229" w:rsidRDefault="001575E5" w:rsidP="00427229">
            <w:r>
              <w:t>5,</w:t>
            </w:r>
            <w:r w:rsidR="005D3255">
              <w:t>31</w:t>
            </w:r>
          </w:p>
        </w:tc>
      </w:tr>
      <w:tr w:rsidR="001575E5" w14:paraId="4CCA0C77" w14:textId="77777777" w:rsidTr="001575E5">
        <w:tc>
          <w:tcPr>
            <w:tcW w:w="3788" w:type="dxa"/>
          </w:tcPr>
          <w:p w14:paraId="04D00096" w14:textId="6C43111C" w:rsidR="00427229" w:rsidRDefault="00CE396E" w:rsidP="00CE396E">
            <w:pPr>
              <w:pStyle w:val="Paragrafoelenco"/>
              <w:numPr>
                <w:ilvl w:val="0"/>
                <w:numId w:val="1"/>
              </w:numPr>
            </w:pPr>
            <w:r>
              <w:t xml:space="preserve">Attività industriali con capannoni di produzione </w:t>
            </w:r>
          </w:p>
        </w:tc>
        <w:tc>
          <w:tcPr>
            <w:tcW w:w="1050" w:type="dxa"/>
          </w:tcPr>
          <w:p w14:paraId="3AB32A13" w14:textId="124F9FBC" w:rsidR="00427229" w:rsidRDefault="00CE396E" w:rsidP="00427229">
            <w:r>
              <w:t>-</w:t>
            </w:r>
          </w:p>
        </w:tc>
        <w:tc>
          <w:tcPr>
            <w:tcW w:w="1111" w:type="dxa"/>
          </w:tcPr>
          <w:p w14:paraId="0661DB7F" w14:textId="5D3D2692" w:rsidR="00427229" w:rsidRDefault="001575E5" w:rsidP="00427229">
            <w:r>
              <w:t>-</w:t>
            </w:r>
          </w:p>
        </w:tc>
        <w:tc>
          <w:tcPr>
            <w:tcW w:w="1276" w:type="dxa"/>
          </w:tcPr>
          <w:p w14:paraId="732E3A46" w14:textId="6364E525" w:rsidR="00427229" w:rsidRDefault="001575E5" w:rsidP="00427229">
            <w:r>
              <w:t>1,</w:t>
            </w:r>
            <w:r w:rsidR="005D3255">
              <w:t>17</w:t>
            </w:r>
          </w:p>
        </w:tc>
        <w:tc>
          <w:tcPr>
            <w:tcW w:w="1701" w:type="dxa"/>
          </w:tcPr>
          <w:p w14:paraId="4F7E96E6" w14:textId="586D933E" w:rsidR="00427229" w:rsidRDefault="001575E5" w:rsidP="00427229">
            <w:r>
              <w:t>1,97</w:t>
            </w:r>
          </w:p>
        </w:tc>
        <w:tc>
          <w:tcPr>
            <w:tcW w:w="1275" w:type="dxa"/>
          </w:tcPr>
          <w:p w14:paraId="466FDEFB" w14:textId="11969118" w:rsidR="00427229" w:rsidRDefault="001575E5" w:rsidP="00427229">
            <w:r>
              <w:t>3,1</w:t>
            </w:r>
            <w:r w:rsidR="005D3255">
              <w:t>4</w:t>
            </w:r>
          </w:p>
        </w:tc>
      </w:tr>
      <w:tr w:rsidR="00CE396E" w14:paraId="2C00F4B7" w14:textId="77777777" w:rsidTr="001575E5">
        <w:tc>
          <w:tcPr>
            <w:tcW w:w="3788" w:type="dxa"/>
          </w:tcPr>
          <w:p w14:paraId="73289CC6" w14:textId="474F7FB3" w:rsidR="00CE396E" w:rsidRDefault="00CE396E" w:rsidP="00CE396E">
            <w:pPr>
              <w:pStyle w:val="Paragrafoelenco"/>
              <w:numPr>
                <w:ilvl w:val="0"/>
                <w:numId w:val="1"/>
              </w:numPr>
            </w:pPr>
            <w:r>
              <w:lastRenderedPageBreak/>
              <w:t xml:space="preserve">Attività artigianali di produzione beni specifici </w:t>
            </w:r>
          </w:p>
        </w:tc>
        <w:tc>
          <w:tcPr>
            <w:tcW w:w="1050" w:type="dxa"/>
          </w:tcPr>
          <w:p w14:paraId="7813574E" w14:textId="13AFB0DD" w:rsidR="00CE396E" w:rsidRDefault="00CE396E" w:rsidP="00427229">
            <w:r>
              <w:t>8</w:t>
            </w:r>
          </w:p>
        </w:tc>
        <w:tc>
          <w:tcPr>
            <w:tcW w:w="1111" w:type="dxa"/>
          </w:tcPr>
          <w:p w14:paraId="19094373" w14:textId="62B88A8E" w:rsidR="00CE396E" w:rsidRDefault="001575E5" w:rsidP="00427229">
            <w:r>
              <w:t>1.331,00</w:t>
            </w:r>
          </w:p>
        </w:tc>
        <w:tc>
          <w:tcPr>
            <w:tcW w:w="1276" w:type="dxa"/>
          </w:tcPr>
          <w:p w14:paraId="136D4CDA" w14:textId="5DBAA51E" w:rsidR="00CE396E" w:rsidRDefault="001575E5" w:rsidP="00427229">
            <w:r>
              <w:t>1,2</w:t>
            </w:r>
            <w:r w:rsidR="00AB7390">
              <w:t>9</w:t>
            </w:r>
          </w:p>
        </w:tc>
        <w:tc>
          <w:tcPr>
            <w:tcW w:w="1701" w:type="dxa"/>
          </w:tcPr>
          <w:p w14:paraId="6329F1E7" w14:textId="030ABC04" w:rsidR="00CE396E" w:rsidRDefault="001575E5" w:rsidP="00427229">
            <w:r>
              <w:t>2,1</w:t>
            </w:r>
            <w:r w:rsidR="00AB7390">
              <w:t>9</w:t>
            </w:r>
          </w:p>
        </w:tc>
        <w:tc>
          <w:tcPr>
            <w:tcW w:w="1275" w:type="dxa"/>
          </w:tcPr>
          <w:p w14:paraId="5B321949" w14:textId="7C16992D" w:rsidR="00CE396E" w:rsidRDefault="001575E5" w:rsidP="00427229">
            <w:r>
              <w:t>3,4</w:t>
            </w:r>
            <w:r w:rsidR="00AB7390">
              <w:t>8</w:t>
            </w:r>
          </w:p>
        </w:tc>
      </w:tr>
      <w:tr w:rsidR="001575E5" w14:paraId="31F120E5" w14:textId="77777777" w:rsidTr="001575E5">
        <w:tc>
          <w:tcPr>
            <w:tcW w:w="3788" w:type="dxa"/>
          </w:tcPr>
          <w:p w14:paraId="7E4CFD6E" w14:textId="4502E1D5" w:rsidR="00427229" w:rsidRDefault="00CE396E" w:rsidP="00CE396E">
            <w:pPr>
              <w:pStyle w:val="Paragrafoelenco"/>
              <w:numPr>
                <w:ilvl w:val="0"/>
                <w:numId w:val="1"/>
              </w:numPr>
            </w:pPr>
            <w:r>
              <w:t>Ristoranti, trattorie osterie, pizzerie</w:t>
            </w:r>
          </w:p>
        </w:tc>
        <w:tc>
          <w:tcPr>
            <w:tcW w:w="1050" w:type="dxa"/>
          </w:tcPr>
          <w:p w14:paraId="6AA35ABF" w14:textId="5620BF4A" w:rsidR="00427229" w:rsidRDefault="00CE396E" w:rsidP="00427229">
            <w:r>
              <w:t>4</w:t>
            </w:r>
          </w:p>
        </w:tc>
        <w:tc>
          <w:tcPr>
            <w:tcW w:w="1111" w:type="dxa"/>
          </w:tcPr>
          <w:p w14:paraId="17DD3FE9" w14:textId="361849CE" w:rsidR="00427229" w:rsidRDefault="001575E5" w:rsidP="00427229">
            <w:r>
              <w:t>418,00</w:t>
            </w:r>
          </w:p>
        </w:tc>
        <w:tc>
          <w:tcPr>
            <w:tcW w:w="1276" w:type="dxa"/>
          </w:tcPr>
          <w:p w14:paraId="1DE97E0D" w14:textId="2BD6F7EB" w:rsidR="00427229" w:rsidRDefault="001575E5" w:rsidP="00427229">
            <w:r>
              <w:t>2,</w:t>
            </w:r>
            <w:r w:rsidR="00AB7390">
              <w:t>52</w:t>
            </w:r>
          </w:p>
        </w:tc>
        <w:tc>
          <w:tcPr>
            <w:tcW w:w="1701" w:type="dxa"/>
          </w:tcPr>
          <w:p w14:paraId="2195793D" w14:textId="0004E6BB" w:rsidR="00427229" w:rsidRDefault="001575E5" w:rsidP="00427229">
            <w:r>
              <w:t>4,</w:t>
            </w:r>
            <w:r w:rsidR="00AB7390">
              <w:t>26</w:t>
            </w:r>
          </w:p>
        </w:tc>
        <w:tc>
          <w:tcPr>
            <w:tcW w:w="1275" w:type="dxa"/>
          </w:tcPr>
          <w:p w14:paraId="7E58DBB1" w14:textId="2A109C08" w:rsidR="00427229" w:rsidRDefault="00AB7390" w:rsidP="00427229">
            <w:r>
              <w:t>6,78</w:t>
            </w:r>
          </w:p>
        </w:tc>
      </w:tr>
      <w:tr w:rsidR="001575E5" w14:paraId="4E3D2C74" w14:textId="77777777" w:rsidTr="001575E5">
        <w:tc>
          <w:tcPr>
            <w:tcW w:w="3788" w:type="dxa"/>
          </w:tcPr>
          <w:p w14:paraId="0A87B3F5" w14:textId="751604FC" w:rsidR="00427229" w:rsidRDefault="00CE396E" w:rsidP="00CE396E">
            <w:pPr>
              <w:pStyle w:val="Paragrafoelenco"/>
              <w:numPr>
                <w:ilvl w:val="0"/>
                <w:numId w:val="1"/>
              </w:numPr>
            </w:pPr>
            <w:r>
              <w:t>Bar, caffè, pasticceria</w:t>
            </w:r>
          </w:p>
        </w:tc>
        <w:tc>
          <w:tcPr>
            <w:tcW w:w="1050" w:type="dxa"/>
          </w:tcPr>
          <w:p w14:paraId="130F6B6A" w14:textId="41574BC8" w:rsidR="00427229" w:rsidRDefault="00CE396E" w:rsidP="00427229">
            <w:r>
              <w:t>6</w:t>
            </w:r>
          </w:p>
        </w:tc>
        <w:tc>
          <w:tcPr>
            <w:tcW w:w="1111" w:type="dxa"/>
          </w:tcPr>
          <w:p w14:paraId="519877D5" w14:textId="2C9325C0" w:rsidR="00427229" w:rsidRDefault="001575E5" w:rsidP="00427229">
            <w:r>
              <w:t>1.191,00</w:t>
            </w:r>
          </w:p>
        </w:tc>
        <w:tc>
          <w:tcPr>
            <w:tcW w:w="1276" w:type="dxa"/>
          </w:tcPr>
          <w:p w14:paraId="6139F44D" w14:textId="3084E89E" w:rsidR="00427229" w:rsidRDefault="001575E5" w:rsidP="00427229">
            <w:r>
              <w:t>1,9</w:t>
            </w:r>
            <w:r w:rsidR="00AB7390">
              <w:t>9</w:t>
            </w:r>
          </w:p>
        </w:tc>
        <w:tc>
          <w:tcPr>
            <w:tcW w:w="1701" w:type="dxa"/>
          </w:tcPr>
          <w:p w14:paraId="075E2A95" w14:textId="2E6C9DDB" w:rsidR="00427229" w:rsidRDefault="001575E5" w:rsidP="00427229">
            <w:r>
              <w:t>3,3</w:t>
            </w:r>
            <w:r w:rsidR="00AB7390">
              <w:t>7</w:t>
            </w:r>
          </w:p>
        </w:tc>
        <w:tc>
          <w:tcPr>
            <w:tcW w:w="1275" w:type="dxa"/>
          </w:tcPr>
          <w:p w14:paraId="42944C3A" w14:textId="08737CA9" w:rsidR="00427229" w:rsidRDefault="001575E5" w:rsidP="00427229">
            <w:r>
              <w:t>5,3</w:t>
            </w:r>
            <w:r w:rsidR="00AB7390">
              <w:t>6</w:t>
            </w:r>
          </w:p>
        </w:tc>
      </w:tr>
      <w:tr w:rsidR="001575E5" w14:paraId="1BFE41D5" w14:textId="77777777" w:rsidTr="001575E5">
        <w:tc>
          <w:tcPr>
            <w:tcW w:w="3788" w:type="dxa"/>
          </w:tcPr>
          <w:p w14:paraId="1BDF40C0" w14:textId="438F0CBC" w:rsidR="00427229" w:rsidRDefault="00CE396E" w:rsidP="00CE396E">
            <w:pPr>
              <w:pStyle w:val="Paragrafoelenco"/>
              <w:numPr>
                <w:ilvl w:val="0"/>
                <w:numId w:val="1"/>
              </w:numPr>
            </w:pPr>
            <w:r>
              <w:t>Supermercato, pane e pasta, macelleria, salumi e formaggi, generi alimentari</w:t>
            </w:r>
          </w:p>
        </w:tc>
        <w:tc>
          <w:tcPr>
            <w:tcW w:w="1050" w:type="dxa"/>
          </w:tcPr>
          <w:p w14:paraId="5EC3BAB9" w14:textId="071405B9" w:rsidR="00427229" w:rsidRDefault="00CE396E" w:rsidP="00427229">
            <w:r>
              <w:t>11</w:t>
            </w:r>
          </w:p>
        </w:tc>
        <w:tc>
          <w:tcPr>
            <w:tcW w:w="1111" w:type="dxa"/>
          </w:tcPr>
          <w:p w14:paraId="15DF3529" w14:textId="02CDEED9" w:rsidR="00427229" w:rsidRDefault="001575E5" w:rsidP="00427229">
            <w:r>
              <w:t>755,40</w:t>
            </w:r>
          </w:p>
        </w:tc>
        <w:tc>
          <w:tcPr>
            <w:tcW w:w="1276" w:type="dxa"/>
          </w:tcPr>
          <w:p w14:paraId="2F07133A" w14:textId="07A774D7" w:rsidR="00427229" w:rsidRDefault="001575E5" w:rsidP="00427229">
            <w:r>
              <w:t>3,1</w:t>
            </w:r>
            <w:r w:rsidR="00AB7390">
              <w:t>8</w:t>
            </w:r>
          </w:p>
        </w:tc>
        <w:tc>
          <w:tcPr>
            <w:tcW w:w="1701" w:type="dxa"/>
          </w:tcPr>
          <w:p w14:paraId="3D796DCA" w14:textId="55660DF0" w:rsidR="00427229" w:rsidRDefault="001575E5" w:rsidP="00427229">
            <w:r>
              <w:t>1,7</w:t>
            </w:r>
            <w:r w:rsidR="00AB7390">
              <w:t>5</w:t>
            </w:r>
          </w:p>
        </w:tc>
        <w:tc>
          <w:tcPr>
            <w:tcW w:w="1275" w:type="dxa"/>
          </w:tcPr>
          <w:p w14:paraId="7675B06D" w14:textId="2BE6A557" w:rsidR="00427229" w:rsidRDefault="001575E5" w:rsidP="00427229">
            <w:r>
              <w:t>4,</w:t>
            </w:r>
            <w:r w:rsidR="00AB7390">
              <w:t>93</w:t>
            </w:r>
          </w:p>
        </w:tc>
      </w:tr>
      <w:tr w:rsidR="001575E5" w14:paraId="44C0DD9B" w14:textId="77777777" w:rsidTr="001575E5">
        <w:tc>
          <w:tcPr>
            <w:tcW w:w="3788" w:type="dxa"/>
          </w:tcPr>
          <w:p w14:paraId="04304227" w14:textId="72827682" w:rsidR="00427229" w:rsidRDefault="00CE396E" w:rsidP="00CE396E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Plurilicenze</w:t>
            </w:r>
            <w:proofErr w:type="spellEnd"/>
            <w:r>
              <w:t xml:space="preserve"> alimentari e/o miste </w:t>
            </w:r>
          </w:p>
        </w:tc>
        <w:tc>
          <w:tcPr>
            <w:tcW w:w="1050" w:type="dxa"/>
          </w:tcPr>
          <w:p w14:paraId="4A66875E" w14:textId="11F288BC" w:rsidR="00427229" w:rsidRDefault="001575E5" w:rsidP="00427229">
            <w:r>
              <w:t>-</w:t>
            </w:r>
          </w:p>
        </w:tc>
        <w:tc>
          <w:tcPr>
            <w:tcW w:w="1111" w:type="dxa"/>
          </w:tcPr>
          <w:p w14:paraId="5A63F9A3" w14:textId="3150A3AB" w:rsidR="00427229" w:rsidRDefault="001575E5" w:rsidP="00427229">
            <w:r>
              <w:t>-</w:t>
            </w:r>
          </w:p>
        </w:tc>
        <w:tc>
          <w:tcPr>
            <w:tcW w:w="1276" w:type="dxa"/>
          </w:tcPr>
          <w:p w14:paraId="486CCFE9" w14:textId="28272D2C" w:rsidR="00427229" w:rsidRDefault="001575E5" w:rsidP="00427229">
            <w:r>
              <w:t>1,</w:t>
            </w:r>
            <w:r w:rsidR="00AB7390">
              <w:t>95</w:t>
            </w:r>
          </w:p>
        </w:tc>
        <w:tc>
          <w:tcPr>
            <w:tcW w:w="1701" w:type="dxa"/>
          </w:tcPr>
          <w:p w14:paraId="1170F47D" w14:textId="55FE805D" w:rsidR="00427229" w:rsidRDefault="001575E5" w:rsidP="00427229">
            <w:r>
              <w:t>3,2</w:t>
            </w:r>
            <w:r w:rsidR="00AB7390">
              <w:t>9</w:t>
            </w:r>
          </w:p>
        </w:tc>
        <w:tc>
          <w:tcPr>
            <w:tcW w:w="1275" w:type="dxa"/>
          </w:tcPr>
          <w:p w14:paraId="356026E5" w14:textId="4CF7C2E5" w:rsidR="00427229" w:rsidRDefault="001575E5" w:rsidP="00427229">
            <w:r>
              <w:t>5,</w:t>
            </w:r>
            <w:r w:rsidR="00AB7390">
              <w:t>24</w:t>
            </w:r>
          </w:p>
        </w:tc>
      </w:tr>
      <w:tr w:rsidR="001575E5" w14:paraId="0634D936" w14:textId="77777777" w:rsidTr="001575E5">
        <w:tc>
          <w:tcPr>
            <w:tcW w:w="3788" w:type="dxa"/>
          </w:tcPr>
          <w:p w14:paraId="360268EA" w14:textId="56625AC7" w:rsidR="00427229" w:rsidRDefault="00CE396E" w:rsidP="00CE396E">
            <w:pPr>
              <w:pStyle w:val="Paragrafoelenco"/>
              <w:numPr>
                <w:ilvl w:val="0"/>
                <w:numId w:val="1"/>
              </w:numPr>
            </w:pPr>
            <w:r>
              <w:t xml:space="preserve">Ortofrutta, pescherie, fiori e piante </w:t>
            </w:r>
          </w:p>
        </w:tc>
        <w:tc>
          <w:tcPr>
            <w:tcW w:w="1050" w:type="dxa"/>
          </w:tcPr>
          <w:p w14:paraId="157F982D" w14:textId="20745D5B" w:rsidR="00427229" w:rsidRDefault="001575E5" w:rsidP="00427229">
            <w:r>
              <w:t>9</w:t>
            </w:r>
          </w:p>
        </w:tc>
        <w:tc>
          <w:tcPr>
            <w:tcW w:w="1111" w:type="dxa"/>
          </w:tcPr>
          <w:p w14:paraId="5AFDAE8B" w14:textId="41578EB7" w:rsidR="00427229" w:rsidRDefault="001575E5" w:rsidP="00427229">
            <w:r>
              <w:t>865,00</w:t>
            </w:r>
          </w:p>
        </w:tc>
        <w:tc>
          <w:tcPr>
            <w:tcW w:w="1276" w:type="dxa"/>
          </w:tcPr>
          <w:p w14:paraId="511DED2D" w14:textId="4BD9BB5F" w:rsidR="00427229" w:rsidRDefault="001575E5" w:rsidP="00427229">
            <w:r>
              <w:t>3,</w:t>
            </w:r>
            <w:r w:rsidR="00AB7390">
              <w:t>64</w:t>
            </w:r>
          </w:p>
        </w:tc>
        <w:tc>
          <w:tcPr>
            <w:tcW w:w="1701" w:type="dxa"/>
          </w:tcPr>
          <w:p w14:paraId="0420B9A8" w14:textId="0FF3EEE9" w:rsidR="00427229" w:rsidRDefault="001575E5" w:rsidP="00427229">
            <w:r>
              <w:t>1,40</w:t>
            </w:r>
          </w:p>
        </w:tc>
        <w:tc>
          <w:tcPr>
            <w:tcW w:w="1275" w:type="dxa"/>
          </w:tcPr>
          <w:p w14:paraId="767F217E" w14:textId="68D30407" w:rsidR="00427229" w:rsidRDefault="00AB7390" w:rsidP="00427229">
            <w:r>
              <w:t>5,04</w:t>
            </w:r>
          </w:p>
        </w:tc>
      </w:tr>
      <w:tr w:rsidR="001575E5" w14:paraId="16881B25" w14:textId="77777777" w:rsidTr="001575E5">
        <w:tc>
          <w:tcPr>
            <w:tcW w:w="3788" w:type="dxa"/>
          </w:tcPr>
          <w:p w14:paraId="347D989A" w14:textId="7FD477BB" w:rsidR="00427229" w:rsidRDefault="00CE396E" w:rsidP="00CE396E">
            <w:pPr>
              <w:pStyle w:val="Paragrafoelenco"/>
              <w:numPr>
                <w:ilvl w:val="0"/>
                <w:numId w:val="1"/>
              </w:numPr>
            </w:pPr>
            <w:r>
              <w:t xml:space="preserve">Discoteche, night club </w:t>
            </w:r>
          </w:p>
        </w:tc>
        <w:tc>
          <w:tcPr>
            <w:tcW w:w="1050" w:type="dxa"/>
          </w:tcPr>
          <w:p w14:paraId="51541753" w14:textId="2B2E235B" w:rsidR="00427229" w:rsidRDefault="001575E5" w:rsidP="00427229">
            <w:r>
              <w:t>-</w:t>
            </w:r>
          </w:p>
        </w:tc>
        <w:tc>
          <w:tcPr>
            <w:tcW w:w="1111" w:type="dxa"/>
          </w:tcPr>
          <w:p w14:paraId="220F9AA7" w14:textId="570ADAD2" w:rsidR="00427229" w:rsidRDefault="001575E5" w:rsidP="00427229">
            <w:r>
              <w:t>-</w:t>
            </w:r>
          </w:p>
        </w:tc>
        <w:tc>
          <w:tcPr>
            <w:tcW w:w="1276" w:type="dxa"/>
          </w:tcPr>
          <w:p w14:paraId="4BACC7CB" w14:textId="13C8A973" w:rsidR="00427229" w:rsidRDefault="001575E5" w:rsidP="00427229">
            <w:r>
              <w:t>1,3</w:t>
            </w:r>
            <w:r w:rsidR="00AB7390">
              <w:t>6</w:t>
            </w:r>
          </w:p>
        </w:tc>
        <w:tc>
          <w:tcPr>
            <w:tcW w:w="1701" w:type="dxa"/>
          </w:tcPr>
          <w:p w14:paraId="3E798964" w14:textId="6EF7EAD7" w:rsidR="00427229" w:rsidRDefault="001575E5" w:rsidP="00427229">
            <w:r>
              <w:t>2,62</w:t>
            </w:r>
          </w:p>
        </w:tc>
        <w:tc>
          <w:tcPr>
            <w:tcW w:w="1275" w:type="dxa"/>
          </w:tcPr>
          <w:p w14:paraId="5798A894" w14:textId="29BF75EE" w:rsidR="00427229" w:rsidRDefault="001575E5" w:rsidP="00427229">
            <w:r>
              <w:t>3,9</w:t>
            </w:r>
            <w:r w:rsidR="00AB7390">
              <w:t>8</w:t>
            </w:r>
          </w:p>
        </w:tc>
      </w:tr>
      <w:tr w:rsidR="001575E5" w14:paraId="01C577DB" w14:textId="77777777" w:rsidTr="001575E5">
        <w:tc>
          <w:tcPr>
            <w:tcW w:w="3788" w:type="dxa"/>
          </w:tcPr>
          <w:p w14:paraId="7E862B10" w14:textId="15D9A68D" w:rsidR="00427229" w:rsidRPr="001575E5" w:rsidRDefault="00CE396E" w:rsidP="00427229">
            <w:pPr>
              <w:rPr>
                <w:b/>
                <w:bCs/>
              </w:rPr>
            </w:pPr>
            <w:r w:rsidRPr="001575E5">
              <w:rPr>
                <w:b/>
                <w:bCs/>
              </w:rPr>
              <w:t xml:space="preserve">Totale </w:t>
            </w:r>
          </w:p>
        </w:tc>
        <w:tc>
          <w:tcPr>
            <w:tcW w:w="1050" w:type="dxa"/>
          </w:tcPr>
          <w:p w14:paraId="7C2EEFBB" w14:textId="48D5DB9E" w:rsidR="00427229" w:rsidRPr="001575E5" w:rsidRDefault="001575E5" w:rsidP="00427229">
            <w:pPr>
              <w:rPr>
                <w:b/>
                <w:bCs/>
              </w:rPr>
            </w:pPr>
            <w:r w:rsidRPr="001575E5">
              <w:rPr>
                <w:b/>
                <w:bCs/>
              </w:rPr>
              <w:t>105</w:t>
            </w:r>
          </w:p>
        </w:tc>
        <w:tc>
          <w:tcPr>
            <w:tcW w:w="1111" w:type="dxa"/>
          </w:tcPr>
          <w:p w14:paraId="2FAFE0EE" w14:textId="51AF3F9D" w:rsidR="00427229" w:rsidRPr="001575E5" w:rsidRDefault="001575E5" w:rsidP="00427229">
            <w:pPr>
              <w:rPr>
                <w:b/>
                <w:bCs/>
              </w:rPr>
            </w:pPr>
            <w:r w:rsidRPr="001575E5">
              <w:rPr>
                <w:b/>
                <w:bCs/>
              </w:rPr>
              <w:t>14.566,80</w:t>
            </w:r>
          </w:p>
        </w:tc>
        <w:tc>
          <w:tcPr>
            <w:tcW w:w="1276" w:type="dxa"/>
          </w:tcPr>
          <w:p w14:paraId="0954D804" w14:textId="77777777" w:rsidR="00427229" w:rsidRDefault="00427229" w:rsidP="00427229"/>
        </w:tc>
        <w:tc>
          <w:tcPr>
            <w:tcW w:w="1701" w:type="dxa"/>
          </w:tcPr>
          <w:p w14:paraId="16EFC4DB" w14:textId="77777777" w:rsidR="00427229" w:rsidRDefault="00427229" w:rsidP="00427229"/>
        </w:tc>
        <w:tc>
          <w:tcPr>
            <w:tcW w:w="1275" w:type="dxa"/>
          </w:tcPr>
          <w:p w14:paraId="075FD044" w14:textId="77777777" w:rsidR="00427229" w:rsidRDefault="00427229" w:rsidP="00427229"/>
        </w:tc>
      </w:tr>
    </w:tbl>
    <w:p w14:paraId="14473870" w14:textId="77777777" w:rsidR="00454617" w:rsidRDefault="00454617"/>
    <w:sectPr w:rsidR="00454617" w:rsidSect="00427229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0B56" w14:textId="77777777" w:rsidR="00DC10E3" w:rsidRDefault="00DC10E3" w:rsidP="001575E5">
      <w:pPr>
        <w:spacing w:after="0" w:line="240" w:lineRule="auto"/>
      </w:pPr>
      <w:r>
        <w:separator/>
      </w:r>
    </w:p>
  </w:endnote>
  <w:endnote w:type="continuationSeparator" w:id="0">
    <w:p w14:paraId="5634051C" w14:textId="77777777" w:rsidR="00DC10E3" w:rsidRDefault="00DC10E3" w:rsidP="0015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2EE5" w14:textId="77777777" w:rsidR="00DC10E3" w:rsidRDefault="00DC10E3" w:rsidP="001575E5">
      <w:pPr>
        <w:spacing w:after="0" w:line="240" w:lineRule="auto"/>
      </w:pPr>
      <w:r>
        <w:separator/>
      </w:r>
    </w:p>
  </w:footnote>
  <w:footnote w:type="continuationSeparator" w:id="0">
    <w:p w14:paraId="5C2177E5" w14:textId="77777777" w:rsidR="00DC10E3" w:rsidRDefault="00DC10E3" w:rsidP="00157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1E94" w14:textId="4B4D5E89" w:rsidR="001575E5" w:rsidRPr="001575E5" w:rsidRDefault="001575E5" w:rsidP="001575E5">
    <w:pPr>
      <w:pStyle w:val="Intestazione"/>
      <w:ind w:firstLine="708"/>
      <w:jc w:val="center"/>
      <w:rPr>
        <w:b/>
        <w:bCs/>
        <w:sz w:val="32"/>
        <w:szCs w:val="32"/>
      </w:rPr>
    </w:pPr>
    <w:r w:rsidRPr="001575E5">
      <w:rPr>
        <w:b/>
        <w:bCs/>
        <w:sz w:val="32"/>
        <w:szCs w:val="32"/>
      </w:rPr>
      <w:t>Comune di Casamarciano</w:t>
    </w:r>
  </w:p>
  <w:p w14:paraId="614629E2" w14:textId="72307C24" w:rsidR="001575E5" w:rsidRPr="001575E5" w:rsidRDefault="001575E5" w:rsidP="001575E5">
    <w:pPr>
      <w:pStyle w:val="Intestazione"/>
      <w:ind w:firstLine="708"/>
      <w:jc w:val="center"/>
      <w:rPr>
        <w:b/>
        <w:bCs/>
        <w:sz w:val="32"/>
        <w:szCs w:val="32"/>
      </w:rPr>
    </w:pPr>
    <w:r w:rsidRPr="001575E5">
      <w:rPr>
        <w:b/>
        <w:bCs/>
        <w:sz w:val="32"/>
        <w:szCs w:val="32"/>
      </w:rPr>
      <w:t>Utenze non domestiche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71084"/>
    <w:multiLevelType w:val="hybridMultilevel"/>
    <w:tmpl w:val="690A42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29"/>
    <w:rsid w:val="001575E5"/>
    <w:rsid w:val="00427229"/>
    <w:rsid w:val="00454617"/>
    <w:rsid w:val="005D3255"/>
    <w:rsid w:val="00AB7390"/>
    <w:rsid w:val="00CE396E"/>
    <w:rsid w:val="00D85681"/>
    <w:rsid w:val="00DC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0D46"/>
  <w15:chartTrackingRefBased/>
  <w15:docId w15:val="{5544DEC2-EDFD-4CEC-B9B1-B4872B5E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72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722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7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5E5"/>
  </w:style>
  <w:style w:type="paragraph" w:styleId="Pidipagina">
    <w:name w:val="footer"/>
    <w:basedOn w:val="Normale"/>
    <w:link w:val="PidipaginaCarattere"/>
    <w:uiPriority w:val="99"/>
    <w:unhideWhenUsed/>
    <w:rsid w:val="00157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Ragioneria2</dc:creator>
  <cp:keywords/>
  <dc:description/>
  <cp:lastModifiedBy>Ragioneria2</cp:lastModifiedBy>
  <cp:revision>5</cp:revision>
  <dcterms:created xsi:type="dcterms:W3CDTF">2021-07-14T11:07:00Z</dcterms:created>
  <dcterms:modified xsi:type="dcterms:W3CDTF">2021-07-16T09:39:00Z</dcterms:modified>
</cp:coreProperties>
</file>