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1E67" w14:textId="77777777" w:rsidR="0015625D" w:rsidRPr="000B13FC" w:rsidRDefault="0015625D" w:rsidP="0015625D">
      <w:pPr>
        <w:pStyle w:val="Titolo1"/>
        <w:spacing w:before="53"/>
        <w:ind w:left="330" w:right="568"/>
        <w:rPr>
          <w:lang w:val="it-IT"/>
        </w:rPr>
      </w:pPr>
      <w:r w:rsidRPr="000B13FC">
        <w:rPr>
          <w:spacing w:val="-7"/>
          <w:sz w:val="52"/>
          <w:lang w:val="it-IT"/>
        </w:rPr>
        <w:t>I</w:t>
      </w:r>
      <w:r w:rsidRPr="000B13FC">
        <w:rPr>
          <w:spacing w:val="-7"/>
          <w:lang w:val="it-IT"/>
        </w:rPr>
        <w:t>NFORMATIVA</w:t>
      </w:r>
      <w:r w:rsidRPr="000B13FC">
        <w:rPr>
          <w:spacing w:val="-18"/>
          <w:lang w:val="it-IT"/>
        </w:rPr>
        <w:t xml:space="preserve"> </w:t>
      </w:r>
      <w:r w:rsidRPr="000B13FC">
        <w:rPr>
          <w:spacing w:val="-7"/>
          <w:sz w:val="52"/>
          <w:lang w:val="it-IT"/>
        </w:rPr>
        <w:t>P</w:t>
      </w:r>
      <w:r w:rsidRPr="000B13FC">
        <w:rPr>
          <w:spacing w:val="-7"/>
          <w:lang w:val="it-IT"/>
        </w:rPr>
        <w:t>ER</w:t>
      </w:r>
      <w:r w:rsidRPr="000B13FC">
        <w:rPr>
          <w:lang w:val="it-IT"/>
        </w:rPr>
        <w:t xml:space="preserve"> </w:t>
      </w:r>
      <w:r w:rsidRPr="000B13FC">
        <w:rPr>
          <w:spacing w:val="-7"/>
          <w:sz w:val="52"/>
          <w:lang w:val="it-IT"/>
        </w:rPr>
        <w:t>I</w:t>
      </w:r>
      <w:r w:rsidRPr="000B13FC">
        <w:rPr>
          <w:spacing w:val="-7"/>
          <w:lang w:val="it-IT"/>
        </w:rPr>
        <w:t>L</w:t>
      </w:r>
      <w:r w:rsidRPr="000B13FC">
        <w:rPr>
          <w:lang w:val="it-IT"/>
        </w:rPr>
        <w:t xml:space="preserve"> </w:t>
      </w:r>
      <w:r w:rsidRPr="000B13FC">
        <w:rPr>
          <w:spacing w:val="-7"/>
          <w:sz w:val="52"/>
          <w:lang w:val="it-IT"/>
        </w:rPr>
        <w:t>T</w:t>
      </w:r>
      <w:r w:rsidRPr="000B13FC">
        <w:rPr>
          <w:spacing w:val="-7"/>
          <w:lang w:val="it-IT"/>
        </w:rPr>
        <w:t>RATTAMENTO</w:t>
      </w:r>
      <w:r w:rsidRPr="000B13FC">
        <w:rPr>
          <w:spacing w:val="-16"/>
          <w:lang w:val="it-IT"/>
        </w:rPr>
        <w:t xml:space="preserve"> </w:t>
      </w:r>
      <w:r w:rsidRPr="000B13FC">
        <w:rPr>
          <w:spacing w:val="-6"/>
          <w:sz w:val="52"/>
          <w:lang w:val="it-IT"/>
        </w:rPr>
        <w:t>D</w:t>
      </w:r>
      <w:r w:rsidRPr="000B13FC">
        <w:rPr>
          <w:spacing w:val="-6"/>
          <w:lang w:val="it-IT"/>
        </w:rPr>
        <w:t>EI</w:t>
      </w:r>
      <w:r w:rsidRPr="000B13FC">
        <w:rPr>
          <w:lang w:val="it-IT"/>
        </w:rPr>
        <w:t xml:space="preserve"> </w:t>
      </w:r>
      <w:r w:rsidRPr="000B13FC">
        <w:rPr>
          <w:spacing w:val="-6"/>
          <w:sz w:val="52"/>
          <w:lang w:val="it-IT"/>
        </w:rPr>
        <w:t>D</w:t>
      </w:r>
      <w:r w:rsidRPr="000B13FC">
        <w:rPr>
          <w:spacing w:val="-6"/>
          <w:lang w:val="it-IT"/>
        </w:rPr>
        <w:t>ATI</w:t>
      </w:r>
      <w:r w:rsidRPr="000B13FC">
        <w:rPr>
          <w:spacing w:val="-97"/>
          <w:lang w:val="it-IT"/>
        </w:rPr>
        <w:t xml:space="preserve"> </w:t>
      </w:r>
      <w:r w:rsidRPr="000B13FC">
        <w:rPr>
          <w:sz w:val="52"/>
          <w:lang w:val="it-IT"/>
        </w:rPr>
        <w:t>P</w:t>
      </w:r>
      <w:r w:rsidRPr="000B13FC">
        <w:rPr>
          <w:lang w:val="it-IT"/>
        </w:rPr>
        <w:t>ERSONALI</w:t>
      </w:r>
    </w:p>
    <w:p w14:paraId="08F72D16" w14:textId="77777777" w:rsidR="0015625D" w:rsidRPr="000B13FC" w:rsidRDefault="0015625D" w:rsidP="0015625D">
      <w:pPr>
        <w:spacing w:before="3"/>
        <w:ind w:left="330" w:right="565"/>
        <w:jc w:val="center"/>
        <w:rPr>
          <w:i/>
          <w:sz w:val="24"/>
          <w:lang w:val="it-IT"/>
        </w:rPr>
      </w:pPr>
      <w:r w:rsidRPr="000B13FC">
        <w:rPr>
          <w:i/>
          <w:sz w:val="24"/>
          <w:lang w:val="it-IT"/>
        </w:rPr>
        <w:t>(ai</w:t>
      </w:r>
      <w:r w:rsidRPr="000B13FC">
        <w:rPr>
          <w:i/>
          <w:spacing w:val="-2"/>
          <w:sz w:val="24"/>
          <w:lang w:val="it-IT"/>
        </w:rPr>
        <w:t xml:space="preserve"> </w:t>
      </w:r>
      <w:r w:rsidRPr="000B13FC">
        <w:rPr>
          <w:i/>
          <w:sz w:val="24"/>
          <w:lang w:val="it-IT"/>
        </w:rPr>
        <w:t>sensi</w:t>
      </w:r>
      <w:r w:rsidRPr="000B13FC">
        <w:rPr>
          <w:i/>
          <w:spacing w:val="-2"/>
          <w:sz w:val="24"/>
          <w:lang w:val="it-IT"/>
        </w:rPr>
        <w:t xml:space="preserve"> </w:t>
      </w:r>
      <w:r w:rsidRPr="000B13FC">
        <w:rPr>
          <w:i/>
          <w:sz w:val="24"/>
          <w:lang w:val="it-IT"/>
        </w:rPr>
        <w:t>Dlgs</w:t>
      </w:r>
      <w:r w:rsidRPr="000B13FC">
        <w:rPr>
          <w:i/>
          <w:spacing w:val="-2"/>
          <w:sz w:val="24"/>
          <w:lang w:val="it-IT"/>
        </w:rPr>
        <w:t xml:space="preserve"> </w:t>
      </w:r>
      <w:r w:rsidRPr="000B13FC">
        <w:rPr>
          <w:i/>
          <w:sz w:val="24"/>
          <w:lang w:val="it-IT"/>
        </w:rPr>
        <w:t>196/2003,</w:t>
      </w:r>
      <w:r w:rsidRPr="000B13FC">
        <w:rPr>
          <w:i/>
          <w:spacing w:val="-2"/>
          <w:sz w:val="24"/>
          <w:lang w:val="it-IT"/>
        </w:rPr>
        <w:t xml:space="preserve"> </w:t>
      </w:r>
      <w:r w:rsidRPr="000B13FC">
        <w:rPr>
          <w:i/>
          <w:sz w:val="24"/>
          <w:lang w:val="it-IT"/>
        </w:rPr>
        <w:t>Dlgs</w:t>
      </w:r>
      <w:r w:rsidRPr="000B13FC">
        <w:rPr>
          <w:i/>
          <w:spacing w:val="-2"/>
          <w:sz w:val="24"/>
          <w:lang w:val="it-IT"/>
        </w:rPr>
        <w:t xml:space="preserve"> </w:t>
      </w:r>
      <w:r w:rsidRPr="000B13FC">
        <w:rPr>
          <w:i/>
          <w:sz w:val="24"/>
          <w:lang w:val="it-IT"/>
        </w:rPr>
        <w:t>101/2018</w:t>
      </w:r>
      <w:r w:rsidRPr="000B13FC">
        <w:rPr>
          <w:i/>
          <w:spacing w:val="-1"/>
          <w:sz w:val="24"/>
          <w:lang w:val="it-IT"/>
        </w:rPr>
        <w:t xml:space="preserve"> </w:t>
      </w:r>
      <w:r w:rsidRPr="000B13FC">
        <w:rPr>
          <w:i/>
          <w:sz w:val="24"/>
          <w:lang w:val="it-IT"/>
        </w:rPr>
        <w:t>e</w:t>
      </w:r>
      <w:r w:rsidRPr="000B13FC">
        <w:rPr>
          <w:i/>
          <w:spacing w:val="-2"/>
          <w:sz w:val="24"/>
          <w:lang w:val="it-IT"/>
        </w:rPr>
        <w:t xml:space="preserve"> </w:t>
      </w:r>
      <w:r w:rsidRPr="000B13FC">
        <w:rPr>
          <w:i/>
          <w:sz w:val="24"/>
          <w:lang w:val="it-IT"/>
        </w:rPr>
        <w:t>del</w:t>
      </w:r>
      <w:r w:rsidRPr="000B13FC">
        <w:rPr>
          <w:i/>
          <w:spacing w:val="-1"/>
          <w:sz w:val="24"/>
          <w:lang w:val="it-IT"/>
        </w:rPr>
        <w:t xml:space="preserve"> </w:t>
      </w:r>
      <w:r w:rsidRPr="000B13FC">
        <w:rPr>
          <w:i/>
          <w:sz w:val="24"/>
          <w:lang w:val="it-IT"/>
        </w:rPr>
        <w:t>Regolamento</w:t>
      </w:r>
      <w:r w:rsidRPr="000B13FC">
        <w:rPr>
          <w:i/>
          <w:spacing w:val="-1"/>
          <w:sz w:val="24"/>
          <w:lang w:val="it-IT"/>
        </w:rPr>
        <w:t xml:space="preserve"> </w:t>
      </w:r>
      <w:r w:rsidRPr="000B13FC">
        <w:rPr>
          <w:i/>
          <w:sz w:val="24"/>
          <w:lang w:val="it-IT"/>
        </w:rPr>
        <w:t>Europeo</w:t>
      </w:r>
      <w:r w:rsidRPr="000B13FC">
        <w:rPr>
          <w:i/>
          <w:spacing w:val="-1"/>
          <w:sz w:val="24"/>
          <w:lang w:val="it-IT"/>
        </w:rPr>
        <w:t xml:space="preserve"> </w:t>
      </w:r>
      <w:r w:rsidRPr="000B13FC">
        <w:rPr>
          <w:i/>
          <w:sz w:val="24"/>
          <w:lang w:val="it-IT"/>
        </w:rPr>
        <w:t>n. 679/2019)</w:t>
      </w:r>
    </w:p>
    <w:p w14:paraId="0D896C67" w14:textId="77777777" w:rsidR="0015625D" w:rsidRPr="000B13FC" w:rsidRDefault="0015625D" w:rsidP="0015625D">
      <w:pPr>
        <w:pStyle w:val="Corpotesto"/>
        <w:rPr>
          <w:i/>
          <w:sz w:val="26"/>
          <w:lang w:val="it-IT"/>
        </w:rPr>
      </w:pPr>
    </w:p>
    <w:p w14:paraId="6C1062DD" w14:textId="77777777" w:rsidR="0015625D" w:rsidRPr="000B13FC" w:rsidRDefault="0015625D" w:rsidP="0015625D">
      <w:pPr>
        <w:pStyle w:val="Corpotesto"/>
        <w:spacing w:before="1"/>
        <w:rPr>
          <w:i/>
          <w:lang w:val="it-IT"/>
        </w:rPr>
      </w:pPr>
    </w:p>
    <w:p w14:paraId="4BADA202" w14:textId="77777777" w:rsidR="0015625D" w:rsidRPr="000B13FC" w:rsidRDefault="0015625D" w:rsidP="0015625D">
      <w:pPr>
        <w:ind w:left="493" w:right="728"/>
        <w:jc w:val="both"/>
        <w:rPr>
          <w:sz w:val="24"/>
          <w:lang w:val="it-IT"/>
        </w:rPr>
      </w:pPr>
      <w:r w:rsidRPr="000B13FC">
        <w:rPr>
          <w:sz w:val="24"/>
          <w:lang w:val="it-IT"/>
        </w:rPr>
        <w:t xml:space="preserve">Il </w:t>
      </w:r>
      <w:r w:rsidRPr="000B13FC">
        <w:rPr>
          <w:b/>
          <w:sz w:val="24"/>
          <w:lang w:val="it-IT"/>
        </w:rPr>
        <w:t xml:space="preserve">Reg. UE n. 2016/679 del 27 aprile 2016 </w:t>
      </w:r>
      <w:r w:rsidRPr="000B13FC">
        <w:rPr>
          <w:sz w:val="24"/>
          <w:lang w:val="it-IT"/>
        </w:rPr>
        <w:t>stabilisce norme relative alla protezione delle persone</w:t>
      </w:r>
      <w:r w:rsidRPr="000B13FC">
        <w:rPr>
          <w:spacing w:val="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fisiche con riguardo al trattamento dei dati personali. Il Comune di Casamarciano, all’indirizzo</w:t>
      </w:r>
      <w:r w:rsidRPr="000B13FC">
        <w:rPr>
          <w:spacing w:val="1"/>
          <w:sz w:val="24"/>
          <w:lang w:val="it-IT"/>
        </w:rPr>
        <w:t xml:space="preserve"> </w:t>
      </w:r>
      <w:hyperlink r:id="rId4">
        <w:r w:rsidRPr="000B13FC">
          <w:rPr>
            <w:color w:val="0000FF"/>
            <w:sz w:val="24"/>
            <w:u w:val="single" w:color="0000FF"/>
            <w:lang w:val="it-IT"/>
          </w:rPr>
          <w:t>http://www.comune.casamarciano.na.it</w:t>
        </w:r>
        <w:r w:rsidRPr="000B13FC">
          <w:rPr>
            <w:sz w:val="24"/>
            <w:lang w:val="it-IT"/>
          </w:rPr>
          <w:t xml:space="preserve">, </w:t>
        </w:r>
      </w:hyperlink>
      <w:r w:rsidRPr="000B13FC">
        <w:rPr>
          <w:sz w:val="24"/>
          <w:lang w:val="it-IT"/>
        </w:rPr>
        <w:t>sezione Privacy, pubblica il testo integrale dell’informativa</w:t>
      </w:r>
      <w:r w:rsidRPr="000B13FC">
        <w:rPr>
          <w:spacing w:val="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per il trattamento dei dati personali. Come previsto dall’art. 13 del Regolamento, si forniscono le</w:t>
      </w:r>
      <w:r w:rsidRPr="000B13FC">
        <w:rPr>
          <w:spacing w:val="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seguenti</w:t>
      </w:r>
      <w:r w:rsidRPr="000B13FC">
        <w:rPr>
          <w:spacing w:val="-2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informazioni:</w:t>
      </w:r>
    </w:p>
    <w:p w14:paraId="5F2D0BF4" w14:textId="77777777" w:rsidR="0015625D" w:rsidRPr="000B13FC" w:rsidRDefault="0015625D" w:rsidP="0015625D">
      <w:pPr>
        <w:pStyle w:val="Corpotesto"/>
        <w:rPr>
          <w:sz w:val="24"/>
          <w:lang w:val="it-IT"/>
        </w:rPr>
      </w:pPr>
    </w:p>
    <w:p w14:paraId="5E3078B0" w14:textId="77777777" w:rsidR="0015625D" w:rsidRPr="000B13FC" w:rsidRDefault="0015625D" w:rsidP="0015625D">
      <w:pPr>
        <w:ind w:left="494" w:right="728"/>
        <w:jc w:val="both"/>
        <w:rPr>
          <w:sz w:val="24"/>
          <w:lang w:val="it-IT"/>
        </w:rPr>
      </w:pPr>
      <w:r w:rsidRPr="000B13FC">
        <w:rPr>
          <w:b/>
          <w:i/>
          <w:sz w:val="24"/>
          <w:lang w:val="it-IT"/>
        </w:rPr>
        <w:t xml:space="preserve">Finalità del </w:t>
      </w:r>
      <w:proofErr w:type="gramStart"/>
      <w:r w:rsidRPr="000B13FC">
        <w:rPr>
          <w:b/>
          <w:i/>
          <w:sz w:val="24"/>
          <w:lang w:val="it-IT"/>
        </w:rPr>
        <w:t>trattamento</w:t>
      </w:r>
      <w:proofErr w:type="gramEnd"/>
      <w:r w:rsidRPr="000B13FC">
        <w:rPr>
          <w:b/>
          <w:i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Il trattamento dei dati è necessario per l’esecuzione di un compito di</w:t>
      </w:r>
      <w:r w:rsidRPr="000B13FC">
        <w:rPr>
          <w:spacing w:val="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interesse</w:t>
      </w:r>
      <w:r w:rsidRPr="000B13FC">
        <w:rPr>
          <w:spacing w:val="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pubblico</w:t>
      </w:r>
      <w:r w:rsidRPr="000B13FC">
        <w:rPr>
          <w:spacing w:val="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o</w:t>
      </w:r>
      <w:r w:rsidRPr="000B13FC">
        <w:rPr>
          <w:spacing w:val="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connesso</w:t>
      </w:r>
      <w:r w:rsidRPr="000B13FC">
        <w:rPr>
          <w:spacing w:val="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all’esercizio</w:t>
      </w:r>
      <w:r w:rsidRPr="000B13FC">
        <w:rPr>
          <w:spacing w:val="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di</w:t>
      </w:r>
      <w:r w:rsidRPr="000B13FC">
        <w:rPr>
          <w:spacing w:val="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pubblici</w:t>
      </w:r>
      <w:r w:rsidRPr="000B13FC">
        <w:rPr>
          <w:spacing w:val="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poteri</w:t>
      </w:r>
      <w:r w:rsidRPr="000B13FC">
        <w:rPr>
          <w:spacing w:val="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di</w:t>
      </w:r>
      <w:r w:rsidRPr="000B13FC">
        <w:rPr>
          <w:spacing w:val="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cui</w:t>
      </w:r>
      <w:r w:rsidRPr="000B13FC">
        <w:rPr>
          <w:spacing w:val="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è</w:t>
      </w:r>
      <w:r w:rsidRPr="000B13FC">
        <w:rPr>
          <w:spacing w:val="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investito</w:t>
      </w:r>
      <w:r w:rsidRPr="000B13FC">
        <w:rPr>
          <w:spacing w:val="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il</w:t>
      </w:r>
      <w:r w:rsidRPr="000B13FC">
        <w:rPr>
          <w:spacing w:val="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titolare</w:t>
      </w:r>
      <w:r w:rsidRPr="000B13FC">
        <w:rPr>
          <w:spacing w:val="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del</w:t>
      </w:r>
      <w:r w:rsidRPr="000B13FC">
        <w:rPr>
          <w:spacing w:val="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 xml:space="preserve">trattamento. </w:t>
      </w:r>
      <w:proofErr w:type="gramStart"/>
      <w:r w:rsidRPr="000B13FC">
        <w:rPr>
          <w:sz w:val="24"/>
          <w:lang w:val="it-IT"/>
        </w:rPr>
        <w:t>Pertanto</w:t>
      </w:r>
      <w:proofErr w:type="gramEnd"/>
      <w:r w:rsidRPr="000B13FC">
        <w:rPr>
          <w:sz w:val="24"/>
          <w:lang w:val="it-IT"/>
        </w:rPr>
        <w:t xml:space="preserve"> i dati personali saranno utilizzati dagli uffici nell’ambito del procedimento per</w:t>
      </w:r>
      <w:r w:rsidRPr="000B13FC">
        <w:rPr>
          <w:spacing w:val="-57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il</w:t>
      </w:r>
      <w:r w:rsidRPr="000B13FC">
        <w:rPr>
          <w:spacing w:val="-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quale</w:t>
      </w:r>
      <w:r w:rsidRPr="000B13FC">
        <w:rPr>
          <w:spacing w:val="-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la</w:t>
      </w:r>
      <w:r w:rsidRPr="000B13FC">
        <w:rPr>
          <w:spacing w:val="-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dichiarazione</w:t>
      </w:r>
      <w:r w:rsidRPr="000B13FC">
        <w:rPr>
          <w:spacing w:val="-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viene</w:t>
      </w:r>
      <w:r w:rsidRPr="000B13FC">
        <w:rPr>
          <w:spacing w:val="-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resa.</w:t>
      </w:r>
    </w:p>
    <w:p w14:paraId="0492EB1B" w14:textId="77777777" w:rsidR="0015625D" w:rsidRPr="000B13FC" w:rsidRDefault="0015625D" w:rsidP="0015625D">
      <w:pPr>
        <w:pStyle w:val="Corpotesto"/>
        <w:spacing w:before="10"/>
        <w:rPr>
          <w:sz w:val="23"/>
          <w:lang w:val="it-IT"/>
        </w:rPr>
      </w:pPr>
    </w:p>
    <w:p w14:paraId="13522541" w14:textId="77777777" w:rsidR="0015625D" w:rsidRPr="000B13FC" w:rsidRDefault="0015625D" w:rsidP="0015625D">
      <w:pPr>
        <w:spacing w:before="1"/>
        <w:ind w:left="494" w:right="729"/>
        <w:jc w:val="both"/>
        <w:rPr>
          <w:sz w:val="24"/>
          <w:lang w:val="it-IT"/>
        </w:rPr>
      </w:pPr>
      <w:r w:rsidRPr="000B13FC">
        <w:rPr>
          <w:b/>
          <w:i/>
          <w:sz w:val="24"/>
          <w:lang w:val="it-IT"/>
        </w:rPr>
        <w:t xml:space="preserve">Modalità del trattamento </w:t>
      </w:r>
      <w:r w:rsidRPr="000B13FC">
        <w:rPr>
          <w:sz w:val="24"/>
          <w:lang w:val="it-IT"/>
        </w:rPr>
        <w:t>I dati saranno trattati dagli incaricati sia con strumenti cartacei sia con</w:t>
      </w:r>
      <w:r w:rsidRPr="000B13FC">
        <w:rPr>
          <w:spacing w:val="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strumenti</w:t>
      </w:r>
      <w:r w:rsidRPr="000B13FC">
        <w:rPr>
          <w:spacing w:val="-2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informatici a disposizione degli uffici.</w:t>
      </w:r>
    </w:p>
    <w:p w14:paraId="516BFC2A" w14:textId="77777777" w:rsidR="0015625D" w:rsidRPr="000B13FC" w:rsidRDefault="0015625D" w:rsidP="0015625D">
      <w:pPr>
        <w:pStyle w:val="Corpotesto"/>
        <w:spacing w:before="11"/>
        <w:rPr>
          <w:sz w:val="23"/>
          <w:lang w:val="it-IT"/>
        </w:rPr>
      </w:pPr>
    </w:p>
    <w:p w14:paraId="36B5B106" w14:textId="77777777" w:rsidR="0015625D" w:rsidRPr="000B13FC" w:rsidRDefault="0015625D" w:rsidP="0015625D">
      <w:pPr>
        <w:ind w:left="494" w:right="728"/>
        <w:jc w:val="both"/>
        <w:rPr>
          <w:sz w:val="24"/>
          <w:lang w:val="it-IT"/>
        </w:rPr>
      </w:pPr>
      <w:r w:rsidRPr="000B13FC">
        <w:rPr>
          <w:b/>
          <w:i/>
          <w:sz w:val="24"/>
          <w:lang w:val="it-IT"/>
        </w:rPr>
        <w:t xml:space="preserve">Destinatari dei dati </w:t>
      </w:r>
      <w:r w:rsidRPr="000B13FC">
        <w:rPr>
          <w:sz w:val="24"/>
          <w:lang w:val="it-IT"/>
        </w:rPr>
        <w:t>I dati potranno essere comunicati a terzi nei casi previsti della Legge 7 agosto</w:t>
      </w:r>
      <w:r w:rsidRPr="000B13FC">
        <w:rPr>
          <w:spacing w:val="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1990, n. 241 (“Nuove norme in materia di procedimento amministrativo e di diritto di accesso ai</w:t>
      </w:r>
      <w:r w:rsidRPr="000B13FC">
        <w:rPr>
          <w:spacing w:val="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documenti amministrativi”), ove applicabile, e in caso di controlli sulla veridicità delle dichiarazioni</w:t>
      </w:r>
      <w:r w:rsidRPr="000B13FC">
        <w:rPr>
          <w:spacing w:val="-57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(art.</w:t>
      </w:r>
      <w:r w:rsidRPr="000B13FC">
        <w:rPr>
          <w:spacing w:val="-5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71</w:t>
      </w:r>
      <w:r w:rsidRPr="000B13FC">
        <w:rPr>
          <w:spacing w:val="-4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del</w:t>
      </w:r>
      <w:r>
        <w:rPr>
          <w:sz w:val="24"/>
          <w:lang w:val="it-IT"/>
        </w:rPr>
        <w:t xml:space="preserve"> </w:t>
      </w:r>
      <w:r w:rsidRPr="000B13FC">
        <w:rPr>
          <w:spacing w:val="-1"/>
          <w:sz w:val="24"/>
          <w:lang w:val="it-IT"/>
        </w:rPr>
        <w:t>D.P.R.</w:t>
      </w:r>
      <w:r w:rsidRPr="000B13FC">
        <w:rPr>
          <w:spacing w:val="-17"/>
          <w:sz w:val="24"/>
          <w:lang w:val="it-IT"/>
        </w:rPr>
        <w:t xml:space="preserve"> </w:t>
      </w:r>
      <w:r w:rsidRPr="000B13FC">
        <w:rPr>
          <w:spacing w:val="-1"/>
          <w:sz w:val="24"/>
          <w:lang w:val="it-IT"/>
        </w:rPr>
        <w:t>28</w:t>
      </w:r>
      <w:r w:rsidRPr="000B13FC">
        <w:rPr>
          <w:spacing w:val="-12"/>
          <w:sz w:val="24"/>
          <w:lang w:val="it-IT"/>
        </w:rPr>
        <w:t xml:space="preserve"> </w:t>
      </w:r>
      <w:r w:rsidRPr="000B13FC">
        <w:rPr>
          <w:spacing w:val="-1"/>
          <w:sz w:val="24"/>
          <w:lang w:val="it-IT"/>
        </w:rPr>
        <w:t>dicembre</w:t>
      </w:r>
      <w:r w:rsidRPr="000B13FC">
        <w:rPr>
          <w:spacing w:val="-12"/>
          <w:sz w:val="24"/>
          <w:lang w:val="it-IT"/>
        </w:rPr>
        <w:t xml:space="preserve"> </w:t>
      </w:r>
      <w:r w:rsidRPr="000B13FC">
        <w:rPr>
          <w:spacing w:val="-1"/>
          <w:sz w:val="24"/>
          <w:lang w:val="it-IT"/>
        </w:rPr>
        <w:t>2000</w:t>
      </w:r>
      <w:r w:rsidRPr="000B13FC">
        <w:rPr>
          <w:spacing w:val="-12"/>
          <w:sz w:val="24"/>
          <w:lang w:val="it-IT"/>
        </w:rPr>
        <w:t xml:space="preserve"> </w:t>
      </w:r>
      <w:r w:rsidRPr="000B13FC">
        <w:rPr>
          <w:spacing w:val="-1"/>
          <w:sz w:val="24"/>
          <w:lang w:val="it-IT"/>
        </w:rPr>
        <w:t>n.</w:t>
      </w:r>
      <w:r w:rsidRPr="000B13FC">
        <w:rPr>
          <w:spacing w:val="-12"/>
          <w:sz w:val="24"/>
          <w:lang w:val="it-IT"/>
        </w:rPr>
        <w:t xml:space="preserve"> </w:t>
      </w:r>
      <w:r w:rsidRPr="000B13FC">
        <w:rPr>
          <w:spacing w:val="-1"/>
          <w:sz w:val="24"/>
          <w:lang w:val="it-IT"/>
        </w:rPr>
        <w:t>445</w:t>
      </w:r>
      <w:r w:rsidRPr="000B13FC">
        <w:rPr>
          <w:spacing w:val="-12"/>
          <w:sz w:val="24"/>
          <w:lang w:val="it-IT"/>
        </w:rPr>
        <w:t xml:space="preserve"> </w:t>
      </w:r>
      <w:r w:rsidRPr="000B13FC">
        <w:rPr>
          <w:spacing w:val="-1"/>
          <w:sz w:val="24"/>
          <w:lang w:val="it-IT"/>
        </w:rPr>
        <w:t>(“Testo</w:t>
      </w:r>
      <w:r w:rsidRPr="000B13FC">
        <w:rPr>
          <w:spacing w:val="-15"/>
          <w:sz w:val="24"/>
          <w:lang w:val="it-IT"/>
        </w:rPr>
        <w:t xml:space="preserve"> </w:t>
      </w:r>
      <w:r w:rsidRPr="000B13FC">
        <w:rPr>
          <w:spacing w:val="-1"/>
          <w:sz w:val="24"/>
          <w:lang w:val="it-IT"/>
        </w:rPr>
        <w:t>unico</w:t>
      </w:r>
      <w:r w:rsidRPr="000B13FC">
        <w:rPr>
          <w:spacing w:val="-12"/>
          <w:sz w:val="24"/>
          <w:lang w:val="it-IT"/>
        </w:rPr>
        <w:t xml:space="preserve"> </w:t>
      </w:r>
      <w:r w:rsidRPr="000B13FC">
        <w:rPr>
          <w:spacing w:val="-1"/>
          <w:sz w:val="24"/>
          <w:lang w:val="it-IT"/>
        </w:rPr>
        <w:t>delle</w:t>
      </w:r>
      <w:r w:rsidRPr="000B13FC">
        <w:rPr>
          <w:spacing w:val="-12"/>
          <w:sz w:val="24"/>
          <w:lang w:val="it-IT"/>
        </w:rPr>
        <w:t xml:space="preserve"> </w:t>
      </w:r>
      <w:r w:rsidRPr="000B13FC">
        <w:rPr>
          <w:spacing w:val="-1"/>
          <w:sz w:val="24"/>
          <w:lang w:val="it-IT"/>
        </w:rPr>
        <w:t>disposizioni</w:t>
      </w:r>
      <w:r w:rsidRPr="000B13FC">
        <w:rPr>
          <w:spacing w:val="-13"/>
          <w:sz w:val="24"/>
          <w:lang w:val="it-IT"/>
        </w:rPr>
        <w:t xml:space="preserve"> </w:t>
      </w:r>
      <w:r w:rsidRPr="000B13FC">
        <w:rPr>
          <w:spacing w:val="-1"/>
          <w:sz w:val="24"/>
          <w:lang w:val="it-IT"/>
        </w:rPr>
        <w:t>legislative</w:t>
      </w:r>
      <w:r w:rsidRPr="000B13FC">
        <w:rPr>
          <w:spacing w:val="-13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e</w:t>
      </w:r>
      <w:r w:rsidRPr="000B13FC">
        <w:rPr>
          <w:spacing w:val="-13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regolamentari</w:t>
      </w:r>
      <w:r w:rsidRPr="000B13FC">
        <w:rPr>
          <w:spacing w:val="-1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in</w:t>
      </w:r>
      <w:r w:rsidRPr="000B13FC">
        <w:rPr>
          <w:spacing w:val="-14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materia</w:t>
      </w:r>
      <w:r w:rsidRPr="000B13FC">
        <w:rPr>
          <w:spacing w:val="-57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di</w:t>
      </w:r>
      <w:r w:rsidRPr="000B13FC">
        <w:rPr>
          <w:spacing w:val="-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documentazione</w:t>
      </w:r>
      <w:r w:rsidRPr="000B13FC">
        <w:rPr>
          <w:spacing w:val="-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amministrativa”).</w:t>
      </w:r>
    </w:p>
    <w:p w14:paraId="7354FDE1" w14:textId="77777777" w:rsidR="0015625D" w:rsidRPr="000B13FC" w:rsidRDefault="0015625D" w:rsidP="0015625D">
      <w:pPr>
        <w:pStyle w:val="Corpotesto"/>
        <w:rPr>
          <w:sz w:val="24"/>
          <w:lang w:val="it-IT"/>
        </w:rPr>
      </w:pPr>
    </w:p>
    <w:p w14:paraId="1E9CA49D" w14:textId="77777777" w:rsidR="0015625D" w:rsidRPr="000B13FC" w:rsidRDefault="0015625D" w:rsidP="0015625D">
      <w:pPr>
        <w:ind w:left="493" w:right="726"/>
        <w:jc w:val="both"/>
        <w:rPr>
          <w:sz w:val="24"/>
          <w:lang w:val="it-IT"/>
        </w:rPr>
      </w:pPr>
      <w:r w:rsidRPr="000B13FC">
        <w:rPr>
          <w:b/>
          <w:i/>
          <w:sz w:val="24"/>
          <w:lang w:val="it-IT"/>
        </w:rPr>
        <w:t>Diritti</w:t>
      </w:r>
      <w:r w:rsidRPr="000B13FC">
        <w:rPr>
          <w:b/>
          <w:i/>
          <w:spacing w:val="6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L’interessato</w:t>
      </w:r>
      <w:r w:rsidRPr="000B13FC">
        <w:rPr>
          <w:spacing w:val="-5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può</w:t>
      </w:r>
      <w:r w:rsidRPr="000B13FC">
        <w:rPr>
          <w:spacing w:val="-8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in</w:t>
      </w:r>
      <w:r w:rsidRPr="000B13FC">
        <w:rPr>
          <w:spacing w:val="-5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ogni</w:t>
      </w:r>
      <w:r w:rsidRPr="000B13FC">
        <w:rPr>
          <w:spacing w:val="-5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momento</w:t>
      </w:r>
      <w:r w:rsidRPr="000B13FC">
        <w:rPr>
          <w:spacing w:val="-8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esercitare</w:t>
      </w:r>
      <w:r w:rsidRPr="000B13FC">
        <w:rPr>
          <w:spacing w:val="-6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i</w:t>
      </w:r>
      <w:r w:rsidRPr="000B13FC">
        <w:rPr>
          <w:spacing w:val="-6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diritti</w:t>
      </w:r>
      <w:r w:rsidRPr="000B13FC">
        <w:rPr>
          <w:spacing w:val="-7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di</w:t>
      </w:r>
      <w:r w:rsidRPr="000B13FC">
        <w:rPr>
          <w:spacing w:val="-7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accesso</w:t>
      </w:r>
      <w:r w:rsidRPr="000B13FC">
        <w:rPr>
          <w:spacing w:val="-6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e</w:t>
      </w:r>
      <w:r w:rsidRPr="000B13FC">
        <w:rPr>
          <w:spacing w:val="-7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di</w:t>
      </w:r>
      <w:r w:rsidRPr="000B13FC">
        <w:rPr>
          <w:spacing w:val="-6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rettifica</w:t>
      </w:r>
      <w:r w:rsidRPr="000B13FC">
        <w:rPr>
          <w:spacing w:val="-7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dei</w:t>
      </w:r>
      <w:r w:rsidRPr="000B13FC">
        <w:rPr>
          <w:spacing w:val="-6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dati</w:t>
      </w:r>
      <w:r w:rsidRPr="000B13FC">
        <w:rPr>
          <w:spacing w:val="-6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personali</w:t>
      </w:r>
      <w:r w:rsidRPr="000B13FC">
        <w:rPr>
          <w:spacing w:val="-58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nonché</w:t>
      </w:r>
      <w:r w:rsidRPr="000B13FC">
        <w:rPr>
          <w:spacing w:val="-9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ha</w:t>
      </w:r>
      <w:r w:rsidRPr="000B13FC">
        <w:rPr>
          <w:spacing w:val="-10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il</w:t>
      </w:r>
      <w:r w:rsidRPr="000B13FC">
        <w:rPr>
          <w:spacing w:val="-1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diritto</w:t>
      </w:r>
      <w:r w:rsidRPr="000B13FC">
        <w:rPr>
          <w:spacing w:val="-10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di</w:t>
      </w:r>
      <w:r w:rsidRPr="000B13FC">
        <w:rPr>
          <w:spacing w:val="-1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presentare</w:t>
      </w:r>
      <w:r w:rsidRPr="000B13FC">
        <w:rPr>
          <w:spacing w:val="-10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reclamo</w:t>
      </w:r>
      <w:r w:rsidRPr="000B13FC">
        <w:rPr>
          <w:spacing w:val="-9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a</w:t>
      </w:r>
      <w:r w:rsidRPr="000B13FC">
        <w:rPr>
          <w:spacing w:val="-10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un’autorità</w:t>
      </w:r>
      <w:r w:rsidRPr="000B13FC">
        <w:rPr>
          <w:spacing w:val="-9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di</w:t>
      </w:r>
      <w:r w:rsidRPr="000B13FC">
        <w:rPr>
          <w:spacing w:val="-10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controllo</w:t>
      </w:r>
      <w:r w:rsidRPr="000B13FC">
        <w:rPr>
          <w:spacing w:val="-12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come</w:t>
      </w:r>
      <w:r w:rsidRPr="000B13FC">
        <w:rPr>
          <w:spacing w:val="-10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previsto</w:t>
      </w:r>
      <w:r w:rsidRPr="000B13FC">
        <w:rPr>
          <w:spacing w:val="-9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dall’art.</w:t>
      </w:r>
      <w:r w:rsidRPr="000B13FC">
        <w:rPr>
          <w:spacing w:val="-9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15</w:t>
      </w:r>
      <w:r w:rsidRPr="000B13FC">
        <w:rPr>
          <w:spacing w:val="-10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del</w:t>
      </w:r>
      <w:r w:rsidRPr="000B13FC">
        <w:rPr>
          <w:spacing w:val="-9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Reg.</w:t>
      </w:r>
      <w:r w:rsidRPr="000B13FC">
        <w:rPr>
          <w:spacing w:val="-58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UE n. 2016/679. Ha inoltre il diritto alla portabilità dei dati, alla cancellazione dei dati e alla</w:t>
      </w:r>
      <w:r w:rsidRPr="000B13FC">
        <w:rPr>
          <w:spacing w:val="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limitazione al loro trattamento nei casi previsti dal Regolamento. Per esercitare tali diritti tutte le</w:t>
      </w:r>
      <w:r w:rsidRPr="000B13FC">
        <w:rPr>
          <w:spacing w:val="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richieste</w:t>
      </w:r>
      <w:r w:rsidRPr="000B13FC">
        <w:rPr>
          <w:spacing w:val="-3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devono</w:t>
      </w:r>
      <w:r w:rsidRPr="000B13FC">
        <w:rPr>
          <w:spacing w:val="-3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essere</w:t>
      </w:r>
      <w:r w:rsidRPr="000B13FC">
        <w:rPr>
          <w:spacing w:val="-3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rivolte</w:t>
      </w:r>
      <w:r w:rsidRPr="000B13FC">
        <w:rPr>
          <w:spacing w:val="-2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al</w:t>
      </w:r>
      <w:r w:rsidRPr="000B13FC">
        <w:rPr>
          <w:spacing w:val="-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Responsabile</w:t>
      </w:r>
      <w:r w:rsidRPr="000B13FC">
        <w:rPr>
          <w:spacing w:val="-3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della</w:t>
      </w:r>
      <w:r w:rsidRPr="000B13FC">
        <w:rPr>
          <w:spacing w:val="-2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Protezione</w:t>
      </w:r>
      <w:r w:rsidRPr="000B13FC">
        <w:rPr>
          <w:spacing w:val="-3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Dati</w:t>
      </w:r>
      <w:r w:rsidRPr="000B13FC">
        <w:rPr>
          <w:spacing w:val="-2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del</w:t>
      </w:r>
      <w:r w:rsidRPr="000B13FC">
        <w:rPr>
          <w:spacing w:val="-2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Comune</w:t>
      </w:r>
      <w:r w:rsidRPr="000B13FC">
        <w:rPr>
          <w:spacing w:val="-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di</w:t>
      </w:r>
      <w:r w:rsidRPr="000B13FC">
        <w:rPr>
          <w:spacing w:val="-1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Casamarciano.</w:t>
      </w:r>
    </w:p>
    <w:p w14:paraId="7A63E8E2" w14:textId="77777777" w:rsidR="0015625D" w:rsidRPr="000B13FC" w:rsidRDefault="0015625D" w:rsidP="0015625D">
      <w:pPr>
        <w:pStyle w:val="Corpotesto"/>
        <w:spacing w:before="1"/>
        <w:rPr>
          <w:sz w:val="24"/>
          <w:lang w:val="it-IT"/>
        </w:rPr>
      </w:pPr>
    </w:p>
    <w:p w14:paraId="65EA1BBD" w14:textId="77777777" w:rsidR="0015625D" w:rsidRPr="000B13FC" w:rsidRDefault="0015625D" w:rsidP="0015625D">
      <w:pPr>
        <w:spacing w:before="1"/>
        <w:ind w:left="493" w:right="727"/>
        <w:jc w:val="both"/>
        <w:rPr>
          <w:sz w:val="24"/>
          <w:lang w:val="it-IT"/>
        </w:rPr>
      </w:pPr>
      <w:r w:rsidRPr="000B13FC">
        <w:rPr>
          <w:b/>
          <w:i/>
          <w:sz w:val="24"/>
          <w:lang w:val="it-IT"/>
        </w:rPr>
        <w:t>Periodo</w:t>
      </w:r>
      <w:r w:rsidRPr="000B13FC">
        <w:rPr>
          <w:b/>
          <w:i/>
          <w:spacing w:val="-10"/>
          <w:sz w:val="24"/>
          <w:lang w:val="it-IT"/>
        </w:rPr>
        <w:t xml:space="preserve"> </w:t>
      </w:r>
      <w:r w:rsidRPr="000B13FC">
        <w:rPr>
          <w:b/>
          <w:i/>
          <w:sz w:val="24"/>
          <w:lang w:val="it-IT"/>
        </w:rPr>
        <w:t>di</w:t>
      </w:r>
      <w:r w:rsidRPr="000B13FC">
        <w:rPr>
          <w:b/>
          <w:i/>
          <w:spacing w:val="-9"/>
          <w:sz w:val="24"/>
          <w:lang w:val="it-IT"/>
        </w:rPr>
        <w:t xml:space="preserve"> </w:t>
      </w:r>
      <w:r w:rsidRPr="000B13FC">
        <w:rPr>
          <w:b/>
          <w:i/>
          <w:sz w:val="24"/>
          <w:lang w:val="it-IT"/>
        </w:rPr>
        <w:t>conservazione</w:t>
      </w:r>
      <w:r w:rsidRPr="000B13FC">
        <w:rPr>
          <w:b/>
          <w:i/>
          <w:spacing w:val="-9"/>
          <w:sz w:val="24"/>
          <w:lang w:val="it-IT"/>
        </w:rPr>
        <w:t xml:space="preserve"> </w:t>
      </w:r>
      <w:r w:rsidRPr="000B13FC">
        <w:rPr>
          <w:b/>
          <w:i/>
          <w:sz w:val="24"/>
          <w:lang w:val="it-IT"/>
        </w:rPr>
        <w:t>dei</w:t>
      </w:r>
      <w:r w:rsidRPr="000B13FC">
        <w:rPr>
          <w:b/>
          <w:i/>
          <w:spacing w:val="-9"/>
          <w:sz w:val="24"/>
          <w:lang w:val="it-IT"/>
        </w:rPr>
        <w:t xml:space="preserve"> </w:t>
      </w:r>
      <w:r w:rsidRPr="000B13FC">
        <w:rPr>
          <w:b/>
          <w:i/>
          <w:sz w:val="24"/>
          <w:lang w:val="it-IT"/>
        </w:rPr>
        <w:t>dati</w:t>
      </w:r>
      <w:r w:rsidRPr="000B13FC">
        <w:rPr>
          <w:b/>
          <w:i/>
          <w:spacing w:val="-1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I</w:t>
      </w:r>
      <w:r w:rsidRPr="000B13FC">
        <w:rPr>
          <w:spacing w:val="-9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dati</w:t>
      </w:r>
      <w:r w:rsidRPr="000B13FC">
        <w:rPr>
          <w:spacing w:val="-9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personali</w:t>
      </w:r>
      <w:r w:rsidRPr="000B13FC">
        <w:rPr>
          <w:spacing w:val="-10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saranno</w:t>
      </w:r>
      <w:r w:rsidRPr="000B13FC">
        <w:rPr>
          <w:spacing w:val="-9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conservati,</w:t>
      </w:r>
      <w:r w:rsidRPr="000B13FC">
        <w:rPr>
          <w:spacing w:val="-9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in</w:t>
      </w:r>
      <w:r w:rsidRPr="000B13FC">
        <w:rPr>
          <w:spacing w:val="-9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conformità</w:t>
      </w:r>
      <w:r w:rsidRPr="000B13FC">
        <w:rPr>
          <w:spacing w:val="-9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a</w:t>
      </w:r>
      <w:r w:rsidRPr="000B13FC">
        <w:rPr>
          <w:spacing w:val="-9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quanto</w:t>
      </w:r>
      <w:r w:rsidRPr="000B13FC">
        <w:rPr>
          <w:spacing w:val="-9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previsto</w:t>
      </w:r>
      <w:r w:rsidRPr="000B13FC">
        <w:rPr>
          <w:spacing w:val="-58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dalla</w:t>
      </w:r>
      <w:r w:rsidRPr="000B13FC">
        <w:rPr>
          <w:spacing w:val="-6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vigente</w:t>
      </w:r>
      <w:r w:rsidRPr="000B13FC">
        <w:rPr>
          <w:spacing w:val="-5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normativa,</w:t>
      </w:r>
      <w:r w:rsidRPr="000B13FC">
        <w:rPr>
          <w:spacing w:val="-6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per</w:t>
      </w:r>
      <w:r w:rsidRPr="000B13FC">
        <w:rPr>
          <w:spacing w:val="-5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un</w:t>
      </w:r>
      <w:r w:rsidRPr="000B13FC">
        <w:rPr>
          <w:spacing w:val="-5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periodo</w:t>
      </w:r>
      <w:r w:rsidRPr="000B13FC">
        <w:rPr>
          <w:spacing w:val="-5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di</w:t>
      </w:r>
      <w:r w:rsidRPr="000B13FC">
        <w:rPr>
          <w:spacing w:val="-5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tempo</w:t>
      </w:r>
      <w:r w:rsidRPr="000B13FC">
        <w:rPr>
          <w:spacing w:val="-6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non</w:t>
      </w:r>
      <w:r w:rsidRPr="000B13FC">
        <w:rPr>
          <w:spacing w:val="-5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superiore</w:t>
      </w:r>
      <w:r w:rsidRPr="000B13FC">
        <w:rPr>
          <w:spacing w:val="-5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a</w:t>
      </w:r>
      <w:r w:rsidRPr="000B13FC">
        <w:rPr>
          <w:spacing w:val="-5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quello</w:t>
      </w:r>
      <w:r w:rsidRPr="000B13FC">
        <w:rPr>
          <w:spacing w:val="-5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necessario</w:t>
      </w:r>
      <w:r w:rsidRPr="000B13FC">
        <w:rPr>
          <w:spacing w:val="-5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al</w:t>
      </w:r>
      <w:r w:rsidRPr="000B13FC">
        <w:rPr>
          <w:spacing w:val="-5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conseguimento</w:t>
      </w:r>
      <w:r w:rsidRPr="000B13FC">
        <w:rPr>
          <w:spacing w:val="-58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delle</w:t>
      </w:r>
      <w:r w:rsidRPr="000B13FC">
        <w:rPr>
          <w:spacing w:val="-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finalità</w:t>
      </w:r>
      <w:r w:rsidRPr="000B13FC">
        <w:rPr>
          <w:spacing w:val="-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per</w:t>
      </w:r>
      <w:r w:rsidRPr="000B13FC">
        <w:rPr>
          <w:spacing w:val="-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le quali</w:t>
      </w:r>
      <w:r w:rsidRPr="000B13FC">
        <w:rPr>
          <w:spacing w:val="-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essi</w:t>
      </w:r>
      <w:r w:rsidRPr="000B13FC">
        <w:rPr>
          <w:spacing w:val="-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sono</w:t>
      </w:r>
      <w:r w:rsidRPr="000B13FC">
        <w:rPr>
          <w:spacing w:val="-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raccolti</w:t>
      </w:r>
      <w:r w:rsidRPr="000B13FC">
        <w:rPr>
          <w:spacing w:val="-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e</w:t>
      </w:r>
      <w:r w:rsidRPr="000B13FC">
        <w:rPr>
          <w:spacing w:val="-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trattati.</w:t>
      </w:r>
    </w:p>
    <w:p w14:paraId="61370264" w14:textId="77777777" w:rsidR="0015625D" w:rsidRPr="000B13FC" w:rsidRDefault="0015625D" w:rsidP="0015625D">
      <w:pPr>
        <w:pStyle w:val="Corpotesto"/>
        <w:spacing w:before="1"/>
        <w:rPr>
          <w:sz w:val="16"/>
          <w:lang w:val="it-IT"/>
        </w:rPr>
      </w:pPr>
    </w:p>
    <w:p w14:paraId="1663A347" w14:textId="77777777" w:rsidR="0015625D" w:rsidRPr="000B13FC" w:rsidRDefault="0015625D" w:rsidP="0015625D">
      <w:pPr>
        <w:rPr>
          <w:sz w:val="16"/>
          <w:lang w:val="it-IT"/>
        </w:rPr>
        <w:sectPr w:rsidR="0015625D" w:rsidRPr="000B13FC">
          <w:pgSz w:w="11910" w:h="16840"/>
          <w:pgMar w:top="1080" w:right="400" w:bottom="280" w:left="640" w:header="720" w:footer="720" w:gutter="0"/>
          <w:cols w:space="720"/>
        </w:sectPr>
      </w:pPr>
    </w:p>
    <w:p w14:paraId="077B9252" w14:textId="77777777" w:rsidR="0015625D" w:rsidRPr="000B13FC" w:rsidRDefault="0015625D" w:rsidP="0015625D">
      <w:pPr>
        <w:pStyle w:val="Titolo3"/>
        <w:spacing w:before="90"/>
        <w:ind w:left="494"/>
        <w:rPr>
          <w:lang w:val="it-IT"/>
        </w:rPr>
      </w:pPr>
      <w:r w:rsidRPr="000B13FC">
        <w:rPr>
          <w:lang w:val="it-IT"/>
        </w:rPr>
        <w:t>Titolare</w:t>
      </w:r>
      <w:r w:rsidRPr="000B13FC">
        <w:rPr>
          <w:spacing w:val="-6"/>
          <w:lang w:val="it-IT"/>
        </w:rPr>
        <w:t xml:space="preserve"> </w:t>
      </w:r>
      <w:r w:rsidRPr="000B13FC">
        <w:rPr>
          <w:lang w:val="it-IT"/>
        </w:rPr>
        <w:t>del</w:t>
      </w:r>
      <w:r w:rsidRPr="000B13FC">
        <w:rPr>
          <w:spacing w:val="-5"/>
          <w:lang w:val="it-IT"/>
        </w:rPr>
        <w:t xml:space="preserve"> </w:t>
      </w:r>
      <w:r w:rsidRPr="000B13FC">
        <w:rPr>
          <w:lang w:val="it-IT"/>
        </w:rPr>
        <w:t>trattamento</w:t>
      </w:r>
    </w:p>
    <w:p w14:paraId="2AA8F7C2" w14:textId="77777777" w:rsidR="0015625D" w:rsidRPr="000B13FC" w:rsidRDefault="0015625D" w:rsidP="0015625D">
      <w:pPr>
        <w:pStyle w:val="Corpotesto"/>
        <w:spacing w:before="11"/>
        <w:rPr>
          <w:b/>
          <w:sz w:val="23"/>
          <w:lang w:val="it-IT"/>
        </w:rPr>
      </w:pPr>
    </w:p>
    <w:p w14:paraId="2F358826" w14:textId="77777777" w:rsidR="0015625D" w:rsidRPr="000B13FC" w:rsidRDefault="0015625D" w:rsidP="0015625D">
      <w:pPr>
        <w:spacing w:line="720" w:lineRule="auto"/>
        <w:ind w:left="493"/>
        <w:rPr>
          <w:b/>
          <w:sz w:val="24"/>
          <w:lang w:val="it-IT"/>
        </w:rPr>
      </w:pPr>
      <w:r w:rsidRPr="000B13FC">
        <w:rPr>
          <w:b/>
          <w:spacing w:val="-1"/>
          <w:sz w:val="24"/>
          <w:lang w:val="it-IT"/>
        </w:rPr>
        <w:t>Responsabile della protezione dat</w:t>
      </w:r>
      <w:r w:rsidRPr="000B13FC">
        <w:rPr>
          <w:spacing w:val="-1"/>
          <w:sz w:val="24"/>
          <w:lang w:val="it-IT"/>
        </w:rPr>
        <w:t xml:space="preserve">i </w:t>
      </w:r>
      <w:r w:rsidRPr="000B13FC">
        <w:rPr>
          <w:b/>
          <w:spacing w:val="-1"/>
          <w:sz w:val="24"/>
          <w:lang w:val="it-IT"/>
        </w:rPr>
        <w:t>RPD/DPO</w:t>
      </w:r>
      <w:r w:rsidRPr="000B13FC">
        <w:rPr>
          <w:b/>
          <w:spacing w:val="-57"/>
          <w:sz w:val="24"/>
          <w:lang w:val="it-IT"/>
        </w:rPr>
        <w:t xml:space="preserve"> </w:t>
      </w:r>
      <w:r w:rsidRPr="000B13FC">
        <w:rPr>
          <w:b/>
          <w:spacing w:val="-1"/>
          <w:sz w:val="24"/>
          <w:lang w:val="it-IT"/>
        </w:rPr>
        <w:t>Responsabile del Trattamento</w:t>
      </w:r>
      <w:r w:rsidRPr="000B13FC">
        <w:rPr>
          <w:b/>
          <w:spacing w:val="-17"/>
          <w:sz w:val="24"/>
          <w:lang w:val="it-IT"/>
        </w:rPr>
        <w:t xml:space="preserve"> </w:t>
      </w:r>
      <w:r w:rsidRPr="000B13FC">
        <w:rPr>
          <w:b/>
          <w:spacing w:val="-1"/>
          <w:sz w:val="24"/>
          <w:lang w:val="it-IT"/>
        </w:rPr>
        <w:t>dei</w:t>
      </w:r>
      <w:r w:rsidRPr="000B13FC">
        <w:rPr>
          <w:b/>
          <w:spacing w:val="-7"/>
          <w:sz w:val="24"/>
          <w:lang w:val="it-IT"/>
        </w:rPr>
        <w:t xml:space="preserve"> </w:t>
      </w:r>
      <w:r w:rsidRPr="000B13FC">
        <w:rPr>
          <w:b/>
          <w:sz w:val="24"/>
          <w:lang w:val="it-IT"/>
        </w:rPr>
        <w:t>dati</w:t>
      </w:r>
    </w:p>
    <w:p w14:paraId="33B4D5E6" w14:textId="77777777" w:rsidR="0015625D" w:rsidRPr="000B13FC" w:rsidRDefault="0015625D" w:rsidP="0015625D">
      <w:pPr>
        <w:spacing w:before="9"/>
        <w:rPr>
          <w:b/>
          <w:sz w:val="31"/>
          <w:lang w:val="it-IT"/>
        </w:rPr>
      </w:pPr>
      <w:r w:rsidRPr="000B13FC">
        <w:rPr>
          <w:lang w:val="it-IT"/>
        </w:rPr>
        <w:br w:type="column"/>
      </w:r>
    </w:p>
    <w:p w14:paraId="3B7EA5F5" w14:textId="77777777" w:rsidR="0015625D" w:rsidRPr="000B13FC" w:rsidRDefault="0015625D" w:rsidP="0015625D">
      <w:pPr>
        <w:ind w:right="729"/>
        <w:jc w:val="right"/>
        <w:rPr>
          <w:i/>
          <w:sz w:val="24"/>
          <w:lang w:val="it-IT"/>
        </w:rPr>
      </w:pPr>
      <w:r w:rsidRPr="000B13FC">
        <w:rPr>
          <w:i/>
          <w:sz w:val="24"/>
          <w:lang w:val="it-IT"/>
        </w:rPr>
        <w:t>Sindaco</w:t>
      </w:r>
      <w:r w:rsidRPr="000B13FC">
        <w:rPr>
          <w:i/>
          <w:spacing w:val="-1"/>
          <w:sz w:val="24"/>
          <w:lang w:val="it-IT"/>
        </w:rPr>
        <w:t xml:space="preserve"> </w:t>
      </w:r>
      <w:r w:rsidRPr="000B13FC">
        <w:rPr>
          <w:i/>
          <w:sz w:val="24"/>
          <w:lang w:val="it-IT"/>
        </w:rPr>
        <w:t>-Clemente</w:t>
      </w:r>
      <w:r w:rsidRPr="000B13FC">
        <w:rPr>
          <w:i/>
          <w:spacing w:val="-1"/>
          <w:sz w:val="24"/>
          <w:lang w:val="it-IT"/>
        </w:rPr>
        <w:t xml:space="preserve"> </w:t>
      </w:r>
      <w:r w:rsidRPr="000B13FC">
        <w:rPr>
          <w:i/>
          <w:sz w:val="24"/>
          <w:lang w:val="it-IT"/>
        </w:rPr>
        <w:t>Primiano</w:t>
      </w:r>
    </w:p>
    <w:p w14:paraId="04B173D6" w14:textId="77777777" w:rsidR="0015625D" w:rsidRPr="000B13FC" w:rsidRDefault="0015625D" w:rsidP="0015625D">
      <w:pPr>
        <w:pStyle w:val="Corpotesto"/>
        <w:rPr>
          <w:i/>
          <w:sz w:val="24"/>
          <w:lang w:val="it-IT"/>
        </w:rPr>
      </w:pPr>
    </w:p>
    <w:p w14:paraId="26B58554" w14:textId="77777777" w:rsidR="0015625D" w:rsidRPr="000B13FC" w:rsidRDefault="0015625D" w:rsidP="0015625D">
      <w:pPr>
        <w:ind w:left="493" w:right="728" w:firstLine="961"/>
        <w:jc w:val="right"/>
        <w:rPr>
          <w:i/>
          <w:sz w:val="24"/>
          <w:lang w:val="it-IT"/>
        </w:rPr>
      </w:pPr>
      <w:r w:rsidRPr="000B13FC">
        <w:rPr>
          <w:i/>
          <w:sz w:val="24"/>
          <w:lang w:val="it-IT"/>
        </w:rPr>
        <w:t>Dott. Armando Lucci</w:t>
      </w:r>
      <w:r w:rsidRPr="000B13FC">
        <w:rPr>
          <w:i/>
          <w:spacing w:val="-57"/>
          <w:sz w:val="24"/>
          <w:lang w:val="it-IT"/>
        </w:rPr>
        <w:t xml:space="preserve"> </w:t>
      </w:r>
      <w:hyperlink r:id="rId5">
        <w:r w:rsidRPr="000B13FC">
          <w:rPr>
            <w:i/>
            <w:sz w:val="24"/>
            <w:lang w:val="it-IT"/>
          </w:rPr>
          <w:t>ing.lucci@weblinkcomputers.it</w:t>
        </w:r>
      </w:hyperlink>
    </w:p>
    <w:p w14:paraId="1CC89DEB" w14:textId="77777777" w:rsidR="0015625D" w:rsidRPr="000B13FC" w:rsidRDefault="0015625D" w:rsidP="0015625D">
      <w:pPr>
        <w:pStyle w:val="Corpotesto"/>
        <w:spacing w:before="11"/>
        <w:rPr>
          <w:i/>
          <w:sz w:val="23"/>
          <w:lang w:val="it-IT"/>
        </w:rPr>
      </w:pPr>
    </w:p>
    <w:p w14:paraId="575EEEE7" w14:textId="77777777" w:rsidR="0015625D" w:rsidRPr="000B13FC" w:rsidRDefault="0015625D" w:rsidP="0015625D">
      <w:pPr>
        <w:jc w:val="center"/>
        <w:rPr>
          <w:sz w:val="26"/>
          <w:lang w:val="it-IT"/>
        </w:rPr>
        <w:sectPr w:rsidR="0015625D" w:rsidRPr="000B13FC">
          <w:type w:val="continuous"/>
          <w:pgSz w:w="11910" w:h="16840"/>
          <w:pgMar w:top="740" w:right="400" w:bottom="280" w:left="640" w:header="720" w:footer="720" w:gutter="0"/>
          <w:cols w:num="2" w:space="720" w:equalWidth="0">
            <w:col w:w="5138" w:space="1507"/>
            <w:col w:w="4225"/>
          </w:cols>
        </w:sectPr>
      </w:pPr>
      <w:r>
        <w:rPr>
          <w:i/>
          <w:sz w:val="26"/>
          <w:lang w:val="it-IT"/>
        </w:rPr>
        <w:t>Dott.ssa Teresa Masiello</w:t>
      </w:r>
    </w:p>
    <w:p w14:paraId="6FFFE609" w14:textId="77777777" w:rsidR="0015625D" w:rsidRPr="000B13FC" w:rsidRDefault="0015625D" w:rsidP="0015625D">
      <w:pPr>
        <w:ind w:right="2049"/>
        <w:jc w:val="right"/>
        <w:rPr>
          <w:sz w:val="24"/>
          <w:lang w:val="it-IT"/>
        </w:rPr>
      </w:pPr>
      <w:r w:rsidRPr="000B13FC">
        <w:rPr>
          <w:sz w:val="24"/>
          <w:lang w:val="it-IT"/>
        </w:rPr>
        <w:t>Il/la</w:t>
      </w:r>
      <w:r w:rsidRPr="000B13FC">
        <w:rPr>
          <w:spacing w:val="-2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sottoscritto/a</w:t>
      </w:r>
      <w:r w:rsidRPr="000B13FC">
        <w:rPr>
          <w:spacing w:val="-2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dichiara</w:t>
      </w:r>
      <w:r w:rsidRPr="000B13FC">
        <w:rPr>
          <w:spacing w:val="-2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di</w:t>
      </w:r>
      <w:r w:rsidRPr="000B13FC">
        <w:rPr>
          <w:spacing w:val="-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aver</w:t>
      </w:r>
      <w:r w:rsidRPr="000B13FC">
        <w:rPr>
          <w:spacing w:val="-2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letto</w:t>
      </w:r>
      <w:r w:rsidRPr="000B13FC">
        <w:rPr>
          <w:spacing w:val="-2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l’informativa</w:t>
      </w:r>
      <w:r w:rsidRPr="000B13FC">
        <w:rPr>
          <w:spacing w:val="-2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sul</w:t>
      </w:r>
      <w:r w:rsidRPr="000B13FC">
        <w:rPr>
          <w:spacing w:val="-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trattamento</w:t>
      </w:r>
      <w:r w:rsidRPr="000B13FC">
        <w:rPr>
          <w:spacing w:val="-2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dei</w:t>
      </w:r>
      <w:r w:rsidRPr="000B13FC">
        <w:rPr>
          <w:spacing w:val="-2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dati</w:t>
      </w:r>
      <w:r w:rsidRPr="000B13FC">
        <w:rPr>
          <w:spacing w:val="-1"/>
          <w:sz w:val="24"/>
          <w:lang w:val="it-IT"/>
        </w:rPr>
        <w:t xml:space="preserve"> </w:t>
      </w:r>
      <w:r w:rsidRPr="000B13FC">
        <w:rPr>
          <w:sz w:val="24"/>
          <w:lang w:val="it-IT"/>
        </w:rPr>
        <w:t>personali.</w:t>
      </w:r>
    </w:p>
    <w:p w14:paraId="4728EA78" w14:textId="77777777" w:rsidR="0015625D" w:rsidRPr="000B13FC" w:rsidRDefault="0015625D" w:rsidP="0015625D">
      <w:pPr>
        <w:pStyle w:val="Corpotesto"/>
        <w:rPr>
          <w:sz w:val="26"/>
          <w:lang w:val="it-IT"/>
        </w:rPr>
      </w:pPr>
    </w:p>
    <w:p w14:paraId="07B7D989" w14:textId="77777777" w:rsidR="0015625D" w:rsidRPr="000B13FC" w:rsidRDefault="0015625D" w:rsidP="0015625D">
      <w:pPr>
        <w:pStyle w:val="Corpotesto"/>
        <w:rPr>
          <w:lang w:val="it-IT"/>
        </w:rPr>
      </w:pPr>
    </w:p>
    <w:p w14:paraId="33210B60" w14:textId="77777777" w:rsidR="0015625D" w:rsidRPr="000B13FC" w:rsidRDefault="0015625D" w:rsidP="0015625D">
      <w:pPr>
        <w:tabs>
          <w:tab w:val="left" w:pos="6932"/>
        </w:tabs>
        <w:ind w:right="2041"/>
        <w:jc w:val="right"/>
        <w:rPr>
          <w:sz w:val="24"/>
          <w:lang w:val="it-IT"/>
        </w:rPr>
      </w:pPr>
      <w:r w:rsidRPr="000B13FC">
        <w:rPr>
          <w:sz w:val="24"/>
          <w:lang w:val="it-IT"/>
        </w:rPr>
        <w:t>Data</w:t>
      </w:r>
      <w:r w:rsidRPr="000B13FC">
        <w:rPr>
          <w:sz w:val="24"/>
          <w:lang w:val="it-IT"/>
        </w:rPr>
        <w:tab/>
        <w:t>Firma</w:t>
      </w:r>
    </w:p>
    <w:p w14:paraId="15BE3AF8" w14:textId="77777777" w:rsidR="0015625D" w:rsidRPr="000B13FC" w:rsidRDefault="0015625D" w:rsidP="0015625D">
      <w:pPr>
        <w:pStyle w:val="Corpotesto"/>
        <w:rPr>
          <w:sz w:val="24"/>
          <w:lang w:val="it-IT"/>
        </w:rPr>
      </w:pPr>
    </w:p>
    <w:p w14:paraId="3DE8EE72" w14:textId="77777777" w:rsidR="0015625D" w:rsidRPr="000B13FC" w:rsidRDefault="0015625D" w:rsidP="0015625D">
      <w:pPr>
        <w:tabs>
          <w:tab w:val="left" w:pos="7206"/>
        </w:tabs>
        <w:ind w:left="493"/>
        <w:rPr>
          <w:sz w:val="24"/>
          <w:lang w:val="it-IT"/>
        </w:rPr>
      </w:pPr>
      <w:r w:rsidRPr="000B13FC">
        <w:rPr>
          <w:sz w:val="24"/>
          <w:lang w:val="it-IT"/>
        </w:rPr>
        <w:t>………………………..</w:t>
      </w:r>
      <w:r w:rsidRPr="000B13FC">
        <w:rPr>
          <w:sz w:val="24"/>
          <w:lang w:val="it-IT"/>
        </w:rPr>
        <w:tab/>
        <w:t>……………………………</w:t>
      </w:r>
    </w:p>
    <w:p w14:paraId="1A780A2C" w14:textId="77777777" w:rsidR="00EB4518" w:rsidRDefault="0015625D"/>
    <w:sectPr w:rsidR="00EB4518">
      <w:type w:val="continuous"/>
      <w:pgSz w:w="11910" w:h="16840"/>
      <w:pgMar w:top="740" w:right="4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5D"/>
    <w:rsid w:val="000A54A8"/>
    <w:rsid w:val="00114662"/>
    <w:rsid w:val="0015625D"/>
    <w:rsid w:val="003B7A44"/>
    <w:rsid w:val="00456F19"/>
    <w:rsid w:val="005640CE"/>
    <w:rsid w:val="00702A50"/>
    <w:rsid w:val="008E0878"/>
    <w:rsid w:val="00A93CCC"/>
    <w:rsid w:val="00AC2696"/>
    <w:rsid w:val="00D54F99"/>
    <w:rsid w:val="00DA291C"/>
    <w:rsid w:val="00E31D3A"/>
    <w:rsid w:val="00EA0CCE"/>
    <w:rsid w:val="00FA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F9FC"/>
  <w15:chartTrackingRefBased/>
  <w15:docId w15:val="{E08EA218-5128-4663-AB2D-6E28159E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62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15625D"/>
    <w:pPr>
      <w:spacing w:before="27"/>
      <w:ind w:left="327" w:right="184"/>
      <w:jc w:val="center"/>
      <w:outlineLvl w:val="0"/>
    </w:pPr>
    <w:rPr>
      <w:sz w:val="40"/>
      <w:szCs w:val="40"/>
    </w:rPr>
  </w:style>
  <w:style w:type="paragraph" w:styleId="Titolo3">
    <w:name w:val="heading 3"/>
    <w:basedOn w:val="Normale"/>
    <w:link w:val="Titolo3Carattere"/>
    <w:uiPriority w:val="9"/>
    <w:unhideWhenUsed/>
    <w:qFormat/>
    <w:rsid w:val="0015625D"/>
    <w:pPr>
      <w:ind w:left="330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5625D"/>
    <w:rPr>
      <w:rFonts w:ascii="Times New Roman" w:eastAsia="Times New Roman" w:hAnsi="Times New Roman" w:cs="Times New Roman"/>
      <w:kern w:val="0"/>
      <w:sz w:val="40"/>
      <w:szCs w:val="40"/>
      <w:lang w:val="en-US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5625D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15625D"/>
  </w:style>
  <w:style w:type="character" w:customStyle="1" w:styleId="CorpotestoCarattere">
    <w:name w:val="Corpo testo Carattere"/>
    <w:basedOn w:val="Carpredefinitoparagrafo"/>
    <w:link w:val="Corpotesto"/>
    <w:uiPriority w:val="1"/>
    <w:rsid w:val="0015625D"/>
    <w:rPr>
      <w:rFonts w:ascii="Times New Roman" w:eastAsia="Times New Roman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g.lucci@weblinkcomputers.it" TargetMode="External"/><Relationship Id="rId4" Type="http://schemas.openxmlformats.org/officeDocument/2006/relationships/hyperlink" Target="http://www.comune.casamarciano.n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Elettorale</dc:creator>
  <cp:keywords/>
  <dc:description/>
  <cp:lastModifiedBy>Elettorale</cp:lastModifiedBy>
  <cp:revision>1</cp:revision>
  <dcterms:created xsi:type="dcterms:W3CDTF">2023-07-20T10:58:00Z</dcterms:created>
  <dcterms:modified xsi:type="dcterms:W3CDTF">2023-07-20T10:58:00Z</dcterms:modified>
</cp:coreProperties>
</file>